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4F80B" w14:textId="77777777" w:rsidR="007B26BD" w:rsidRPr="00BD0409" w:rsidRDefault="007B26BD" w:rsidP="007B26BD">
      <w:pPr>
        <w:tabs>
          <w:tab w:val="left" w:pos="5634"/>
          <w:tab w:val="left" w:pos="6804"/>
          <w:tab w:val="left" w:pos="7468"/>
          <w:tab w:val="left" w:pos="7980"/>
          <w:tab w:val="left" w:pos="8508"/>
          <w:tab w:val="left" w:pos="9036"/>
          <w:tab w:val="left" w:pos="9564"/>
          <w:tab w:val="left" w:pos="10092"/>
          <w:tab w:val="left" w:pos="10620"/>
          <w:tab w:val="left" w:pos="11148"/>
          <w:tab w:val="left" w:pos="11660"/>
        </w:tabs>
        <w:spacing w:after="0"/>
      </w:pPr>
      <w:r w:rsidRPr="007B26BD">
        <w:t>Center Name/Project No</w:t>
      </w:r>
      <w:r w:rsidRPr="00BD0409">
        <w:t xml:space="preserve">.: </w:t>
      </w:r>
      <w:r w:rsidRPr="00BD0409">
        <w:rPr>
          <w:b/>
        </w:rPr>
        <w:t xml:space="preserve"> </w:t>
      </w:r>
      <w:r w:rsidR="00BD0409" w:rsidRPr="00DB4F50">
        <w:rPr>
          <w:b/>
          <w:highlight w:val="yellow"/>
        </w:rPr>
        <w:t>&lt;&lt;ENTER JOB CORPS OR CC CENTER NAME&gt;&gt;</w:t>
      </w:r>
    </w:p>
    <w:p w14:paraId="60AC89D2" w14:textId="77777777" w:rsidR="007B26BD" w:rsidRDefault="007B26BD" w:rsidP="007B26BD">
      <w:pPr>
        <w:spacing w:after="0"/>
        <w:jc w:val="both"/>
      </w:pPr>
    </w:p>
    <w:p w14:paraId="56303699" w14:textId="77777777" w:rsidR="007B26BD" w:rsidRPr="007B26BD" w:rsidRDefault="00BD0409" w:rsidP="007B26BD">
      <w:pPr>
        <w:tabs>
          <w:tab w:val="left" w:pos="5634"/>
          <w:tab w:val="left" w:pos="6804"/>
          <w:tab w:val="left" w:pos="7468"/>
          <w:tab w:val="left" w:pos="7980"/>
          <w:tab w:val="left" w:pos="8508"/>
          <w:tab w:val="left" w:pos="9036"/>
          <w:tab w:val="left" w:pos="9564"/>
          <w:tab w:val="left" w:pos="10092"/>
          <w:tab w:val="left" w:pos="10620"/>
          <w:tab w:val="left" w:pos="11148"/>
          <w:tab w:val="left" w:pos="11660"/>
        </w:tabs>
        <w:spacing w:after="0"/>
      </w:pPr>
      <w:r>
        <w:t xml:space="preserve">Date of Submission:  </w:t>
      </w:r>
      <w:r w:rsidRPr="00BD0409">
        <w:rPr>
          <w:highlight w:val="yellow"/>
        </w:rPr>
        <w:t>&lt;&lt;Enter Date&gt;&gt;</w:t>
      </w:r>
    </w:p>
    <w:p w14:paraId="12AB6859" w14:textId="77777777" w:rsidR="007B26BD" w:rsidRDefault="007B26BD" w:rsidP="00381D3E">
      <w:pPr>
        <w:spacing w:after="0"/>
        <w:jc w:val="both"/>
      </w:pPr>
    </w:p>
    <w:p w14:paraId="54CECCDD" w14:textId="5BC8819F" w:rsidR="00381D3E" w:rsidRPr="006477A3" w:rsidRDefault="00381D3E" w:rsidP="00381D3E">
      <w:pPr>
        <w:spacing w:after="0"/>
        <w:jc w:val="both"/>
      </w:pPr>
      <w:r w:rsidRPr="006477A3">
        <w:t xml:space="preserve">Note:  For each project the </w:t>
      </w:r>
      <w:r w:rsidR="00C32E09">
        <w:t>AE</w:t>
      </w:r>
      <w:r w:rsidRPr="006477A3">
        <w:t xml:space="preserve"> contractor shall provide a separate, 3-ring binder, “Constructability Handbook” which will contain the DOL-provided “</w:t>
      </w:r>
      <w:r w:rsidR="00C32E09">
        <w:t>AE</w:t>
      </w:r>
      <w:r w:rsidRPr="006477A3">
        <w:t xml:space="preserve"> Contractor Quick Reference Checklist” (Attachment 1).  Also included will be a narrative description of the </w:t>
      </w:r>
      <w:r w:rsidR="001F06F6">
        <w:t>AE</w:t>
      </w:r>
      <w:r w:rsidRPr="006477A3">
        <w:t xml:space="preserve"> contractor’s findings supporting the comments/notations on the checklist (based upon their knowledge of local conditions and constraints, cost/time impacts, and recommendations by the submission timeframe listed for the </w:t>
      </w:r>
      <w:proofErr w:type="gramStart"/>
      <w:r w:rsidRPr="006477A3">
        <w:t>particular component</w:t>
      </w:r>
      <w:proofErr w:type="gramEnd"/>
      <w:r w:rsidRPr="006477A3">
        <w:t xml:space="preserve">). Where the items listed in the </w:t>
      </w:r>
      <w:proofErr w:type="gramStart"/>
      <w:r w:rsidRPr="006477A3">
        <w:t>particular component</w:t>
      </w:r>
      <w:proofErr w:type="gramEnd"/>
      <w:r w:rsidRPr="006477A3">
        <w:t xml:space="preserve"> could not be resolved, the </w:t>
      </w:r>
      <w:r w:rsidR="00337BC7">
        <w:t>AE</w:t>
      </w:r>
      <w:r w:rsidRPr="006477A3">
        <w:t xml:space="preserve"> contractor shall note that fact and include information necessary for the expeditious resolution of the issue. Failure to submit and update this completed Constructability Handbook shall be sufficient cause to reject the </w:t>
      </w:r>
      <w:r w:rsidR="00D213AD">
        <w:t>AE</w:t>
      </w:r>
      <w:r w:rsidRPr="006477A3">
        <w:t xml:space="preserve"> contractor’s submission.  The </w:t>
      </w:r>
      <w:r w:rsidR="00337BC7">
        <w:t>AE</w:t>
      </w:r>
      <w:r w:rsidRPr="006477A3">
        <w:t xml:space="preserve"> contractor shall provide updated checklist information with each submittal. </w:t>
      </w:r>
    </w:p>
    <w:p w14:paraId="1C960C69" w14:textId="77777777" w:rsidR="00381D3E" w:rsidRPr="007B26BD" w:rsidRDefault="00381D3E" w:rsidP="00381D3E">
      <w:pPr>
        <w:tabs>
          <w:tab w:val="left" w:pos="5634"/>
          <w:tab w:val="left" w:pos="6804"/>
          <w:tab w:val="left" w:pos="7468"/>
          <w:tab w:val="left" w:pos="7980"/>
          <w:tab w:val="left" w:pos="8508"/>
          <w:tab w:val="left" w:pos="9036"/>
          <w:tab w:val="left" w:pos="9564"/>
          <w:tab w:val="left" w:pos="10092"/>
          <w:tab w:val="left" w:pos="10620"/>
          <w:tab w:val="left" w:pos="11148"/>
          <w:tab w:val="left" w:pos="11660"/>
        </w:tabs>
        <w:spacing w:after="0"/>
        <w:jc w:val="center"/>
      </w:pPr>
    </w:p>
    <w:tbl>
      <w:tblPr>
        <w:tblStyle w:val="TableGrid"/>
        <w:tblW w:w="13140" w:type="dxa"/>
        <w:jc w:val="center"/>
        <w:tblLayout w:type="fixed"/>
        <w:tblCellMar>
          <w:left w:w="0" w:type="dxa"/>
          <w:right w:w="0" w:type="dxa"/>
        </w:tblCellMar>
        <w:tblLook w:val="01E0" w:firstRow="1" w:lastRow="1" w:firstColumn="1" w:lastColumn="1" w:noHBand="0" w:noVBand="0"/>
      </w:tblPr>
      <w:tblGrid>
        <w:gridCol w:w="540"/>
        <w:gridCol w:w="2880"/>
        <w:gridCol w:w="1080"/>
        <w:gridCol w:w="576"/>
        <w:gridCol w:w="576"/>
        <w:gridCol w:w="576"/>
        <w:gridCol w:w="576"/>
        <w:gridCol w:w="576"/>
        <w:gridCol w:w="576"/>
        <w:gridCol w:w="576"/>
        <w:gridCol w:w="576"/>
        <w:gridCol w:w="576"/>
        <w:gridCol w:w="576"/>
        <w:gridCol w:w="576"/>
        <w:gridCol w:w="576"/>
        <w:gridCol w:w="1728"/>
      </w:tblGrid>
      <w:tr w:rsidR="000D5F5D" w:rsidRPr="006477A3" w14:paraId="6749E355" w14:textId="77777777" w:rsidTr="0061504F">
        <w:trPr>
          <w:trHeight w:hRule="exact" w:val="505"/>
          <w:tblHeader/>
          <w:jc w:val="center"/>
        </w:trPr>
        <w:tc>
          <w:tcPr>
            <w:tcW w:w="540" w:type="dxa"/>
            <w:tcBorders>
              <w:top w:val="nil"/>
              <w:left w:val="nil"/>
              <w:bottom w:val="single" w:sz="4" w:space="0" w:color="auto"/>
              <w:right w:val="nil"/>
            </w:tcBorders>
            <w:vAlign w:val="center"/>
          </w:tcPr>
          <w:p w14:paraId="4366CE9E" w14:textId="77777777" w:rsidR="000D5F5D" w:rsidRPr="00B63C08" w:rsidRDefault="000D5F5D" w:rsidP="00B63C08">
            <w:pPr>
              <w:spacing w:after="0"/>
              <w:ind w:left="144"/>
              <w:rPr>
                <w:rFonts w:ascii="Arial" w:hAnsi="Arial" w:cs="Arial"/>
                <w:szCs w:val="20"/>
              </w:rPr>
            </w:pPr>
          </w:p>
        </w:tc>
        <w:tc>
          <w:tcPr>
            <w:tcW w:w="2880" w:type="dxa"/>
            <w:tcBorders>
              <w:top w:val="nil"/>
              <w:left w:val="nil"/>
              <w:bottom w:val="single" w:sz="4" w:space="0" w:color="auto"/>
              <w:right w:val="nil"/>
            </w:tcBorders>
            <w:vAlign w:val="center"/>
          </w:tcPr>
          <w:p w14:paraId="5A115F42" w14:textId="77777777" w:rsidR="000D5F5D" w:rsidRPr="00B63C08" w:rsidRDefault="000D5F5D" w:rsidP="00B63C08">
            <w:pPr>
              <w:spacing w:after="0"/>
              <w:ind w:left="144"/>
              <w:rPr>
                <w:rFonts w:ascii="Arial" w:hAnsi="Arial" w:cs="Arial"/>
                <w:szCs w:val="20"/>
              </w:rPr>
            </w:pPr>
          </w:p>
        </w:tc>
        <w:tc>
          <w:tcPr>
            <w:tcW w:w="1080" w:type="dxa"/>
            <w:tcBorders>
              <w:top w:val="nil"/>
              <w:left w:val="nil"/>
              <w:bottom w:val="single" w:sz="4" w:space="0" w:color="auto"/>
              <w:right w:val="single" w:sz="4" w:space="0" w:color="auto"/>
            </w:tcBorders>
            <w:vAlign w:val="center"/>
          </w:tcPr>
          <w:p w14:paraId="67805B57" w14:textId="77777777" w:rsidR="000D5F5D" w:rsidRPr="00B63C08" w:rsidRDefault="000D5F5D" w:rsidP="00B63C08">
            <w:pPr>
              <w:widowControl/>
              <w:spacing w:after="0"/>
              <w:ind w:left="144"/>
              <w:rPr>
                <w:rFonts w:ascii="Arial" w:hAnsi="Arial" w:cs="Arial"/>
                <w:szCs w:val="20"/>
              </w:rPr>
            </w:pPr>
          </w:p>
        </w:tc>
        <w:tc>
          <w:tcPr>
            <w:tcW w:w="1728" w:type="dxa"/>
            <w:gridSpan w:val="3"/>
            <w:tcBorders>
              <w:left w:val="single" w:sz="4" w:space="0" w:color="auto"/>
              <w:bottom w:val="single" w:sz="4" w:space="0" w:color="auto"/>
              <w:right w:val="single" w:sz="18" w:space="0" w:color="auto"/>
            </w:tcBorders>
            <w:shd w:val="clear" w:color="auto" w:fill="D5DCE4" w:themeFill="text2" w:themeFillTint="33"/>
            <w:vAlign w:val="bottom"/>
          </w:tcPr>
          <w:p w14:paraId="423CF5D1" w14:textId="77777777" w:rsidR="000D5F5D" w:rsidRPr="00DF0B18" w:rsidRDefault="000D5F5D" w:rsidP="00AB3BDF">
            <w:pPr>
              <w:widowControl/>
              <w:tabs>
                <w:tab w:val="left" w:pos="610"/>
              </w:tabs>
              <w:spacing w:after="0"/>
              <w:jc w:val="center"/>
              <w:rPr>
                <w:rFonts w:ascii="Arial" w:hAnsi="Arial" w:cs="Arial"/>
                <w:b/>
                <w:szCs w:val="20"/>
              </w:rPr>
            </w:pPr>
            <w:r>
              <w:rPr>
                <w:rFonts w:ascii="Arial" w:hAnsi="Arial" w:cs="Arial"/>
                <w:b/>
                <w:szCs w:val="20"/>
              </w:rPr>
              <w:t>15</w:t>
            </w:r>
            <w:r w:rsidRPr="00DF0B18">
              <w:rPr>
                <w:rFonts w:ascii="Arial" w:hAnsi="Arial" w:cs="Arial"/>
                <w:b/>
                <w:szCs w:val="20"/>
              </w:rPr>
              <w:t>%</w:t>
            </w:r>
          </w:p>
        </w:tc>
        <w:tc>
          <w:tcPr>
            <w:tcW w:w="1728" w:type="dxa"/>
            <w:gridSpan w:val="3"/>
            <w:tcBorders>
              <w:bottom w:val="single" w:sz="4" w:space="0" w:color="auto"/>
              <w:right w:val="single" w:sz="18" w:space="0" w:color="auto"/>
            </w:tcBorders>
            <w:shd w:val="clear" w:color="auto" w:fill="D5DCE4" w:themeFill="text2" w:themeFillTint="33"/>
            <w:vAlign w:val="bottom"/>
          </w:tcPr>
          <w:p w14:paraId="37AF2B44" w14:textId="77777777" w:rsidR="000D5F5D" w:rsidRPr="00DF0B18" w:rsidRDefault="000D5F5D" w:rsidP="0044608A">
            <w:pPr>
              <w:widowControl/>
              <w:tabs>
                <w:tab w:val="left" w:pos="610"/>
              </w:tabs>
              <w:spacing w:after="0"/>
              <w:jc w:val="center"/>
              <w:rPr>
                <w:rFonts w:ascii="Arial" w:hAnsi="Arial" w:cs="Arial"/>
                <w:b/>
                <w:szCs w:val="20"/>
              </w:rPr>
            </w:pPr>
            <w:r>
              <w:rPr>
                <w:rFonts w:ascii="Arial" w:hAnsi="Arial" w:cs="Arial"/>
                <w:b/>
                <w:szCs w:val="20"/>
              </w:rPr>
              <w:t>30%</w:t>
            </w:r>
          </w:p>
        </w:tc>
        <w:tc>
          <w:tcPr>
            <w:tcW w:w="1728" w:type="dxa"/>
            <w:gridSpan w:val="3"/>
            <w:tcBorders>
              <w:left w:val="single" w:sz="18" w:space="0" w:color="auto"/>
              <w:bottom w:val="single" w:sz="4" w:space="0" w:color="auto"/>
              <w:right w:val="single" w:sz="18" w:space="0" w:color="auto"/>
            </w:tcBorders>
            <w:shd w:val="clear" w:color="auto" w:fill="D5DCE4" w:themeFill="text2" w:themeFillTint="33"/>
            <w:vAlign w:val="bottom"/>
          </w:tcPr>
          <w:p w14:paraId="561BAF76" w14:textId="77777777" w:rsidR="000D5F5D" w:rsidRPr="00DF0B18" w:rsidRDefault="000D5F5D" w:rsidP="0044608A">
            <w:pPr>
              <w:widowControl/>
              <w:tabs>
                <w:tab w:val="left" w:pos="610"/>
              </w:tabs>
              <w:spacing w:after="0"/>
              <w:jc w:val="center"/>
              <w:rPr>
                <w:rFonts w:ascii="Arial" w:hAnsi="Arial" w:cs="Arial"/>
                <w:b/>
                <w:szCs w:val="20"/>
              </w:rPr>
            </w:pPr>
            <w:r>
              <w:rPr>
                <w:rFonts w:ascii="Arial" w:hAnsi="Arial" w:cs="Arial"/>
                <w:b/>
                <w:szCs w:val="20"/>
              </w:rPr>
              <w:t>60</w:t>
            </w:r>
          </w:p>
        </w:tc>
        <w:tc>
          <w:tcPr>
            <w:tcW w:w="1728" w:type="dxa"/>
            <w:gridSpan w:val="3"/>
            <w:tcBorders>
              <w:left w:val="single" w:sz="18" w:space="0" w:color="auto"/>
              <w:bottom w:val="single" w:sz="4" w:space="0" w:color="auto"/>
              <w:right w:val="single" w:sz="18" w:space="0" w:color="auto"/>
            </w:tcBorders>
            <w:shd w:val="clear" w:color="auto" w:fill="D5DCE4" w:themeFill="text2" w:themeFillTint="33"/>
            <w:vAlign w:val="bottom"/>
          </w:tcPr>
          <w:p w14:paraId="7F2720F3" w14:textId="77777777" w:rsidR="000D5F5D" w:rsidRPr="00DF0B18" w:rsidRDefault="000D5F5D" w:rsidP="00AB3BDF">
            <w:pPr>
              <w:widowControl/>
              <w:tabs>
                <w:tab w:val="left" w:pos="540"/>
              </w:tabs>
              <w:spacing w:after="0"/>
              <w:jc w:val="center"/>
              <w:rPr>
                <w:rFonts w:ascii="Arial" w:hAnsi="Arial" w:cs="Arial"/>
                <w:b/>
                <w:szCs w:val="20"/>
              </w:rPr>
            </w:pPr>
            <w:r w:rsidRPr="00DF0B18">
              <w:rPr>
                <w:rFonts w:ascii="Arial" w:hAnsi="Arial" w:cs="Arial"/>
                <w:b/>
                <w:szCs w:val="20"/>
              </w:rPr>
              <w:t>100%</w:t>
            </w:r>
          </w:p>
        </w:tc>
        <w:tc>
          <w:tcPr>
            <w:tcW w:w="1728" w:type="dxa"/>
            <w:tcBorders>
              <w:top w:val="nil"/>
              <w:left w:val="single" w:sz="18" w:space="0" w:color="auto"/>
              <w:bottom w:val="single" w:sz="4" w:space="0" w:color="auto"/>
              <w:right w:val="nil"/>
            </w:tcBorders>
            <w:shd w:val="clear" w:color="auto" w:fill="auto"/>
            <w:vAlign w:val="bottom"/>
          </w:tcPr>
          <w:p w14:paraId="1B27F760" w14:textId="77777777" w:rsidR="000D5F5D" w:rsidRPr="00DF0B18" w:rsidRDefault="000D5F5D" w:rsidP="00AB3BDF">
            <w:pPr>
              <w:widowControl/>
              <w:spacing w:after="0"/>
              <w:jc w:val="center"/>
              <w:rPr>
                <w:rFonts w:ascii="Arial" w:hAnsi="Arial" w:cs="Arial"/>
                <w:b/>
                <w:szCs w:val="20"/>
              </w:rPr>
            </w:pPr>
          </w:p>
        </w:tc>
      </w:tr>
      <w:tr w:rsidR="00AB784E" w:rsidRPr="006477A3" w14:paraId="5941E950" w14:textId="77777777" w:rsidTr="0061504F">
        <w:trPr>
          <w:trHeight w:hRule="exact" w:val="991"/>
          <w:tblHeader/>
          <w:jc w:val="center"/>
        </w:trPr>
        <w:tc>
          <w:tcPr>
            <w:tcW w:w="3420" w:type="dxa"/>
            <w:gridSpan w:val="2"/>
            <w:shd w:val="clear" w:color="auto" w:fill="D5DCE4" w:themeFill="text2" w:themeFillTint="33"/>
            <w:vAlign w:val="center"/>
          </w:tcPr>
          <w:p w14:paraId="18A31C55" w14:textId="77777777" w:rsidR="00AB784E" w:rsidRDefault="00AB784E" w:rsidP="00AB784E">
            <w:pPr>
              <w:widowControl/>
              <w:spacing w:after="0"/>
              <w:ind w:left="144"/>
              <w:rPr>
                <w:rFonts w:ascii="Arial" w:hAnsi="Arial" w:cs="Arial"/>
                <w:b/>
                <w:szCs w:val="20"/>
              </w:rPr>
            </w:pPr>
            <w:r w:rsidRPr="00DF0B18">
              <w:rPr>
                <w:rFonts w:ascii="Arial" w:hAnsi="Arial" w:cs="Arial"/>
                <w:b/>
                <w:szCs w:val="20"/>
              </w:rPr>
              <w:t>Legend:</w:t>
            </w:r>
          </w:p>
          <w:p w14:paraId="4482A44C" w14:textId="77777777" w:rsidR="00AB784E" w:rsidRDefault="00AB784E" w:rsidP="00AB784E">
            <w:pPr>
              <w:widowControl/>
              <w:spacing w:after="0"/>
              <w:ind w:left="144"/>
              <w:rPr>
                <w:rFonts w:ascii="Arial" w:hAnsi="Arial" w:cs="Arial"/>
                <w:szCs w:val="20"/>
              </w:rPr>
            </w:pPr>
            <w:r w:rsidRPr="00DF0B18">
              <w:rPr>
                <w:rFonts w:ascii="Arial" w:hAnsi="Arial" w:cs="Arial"/>
                <w:b/>
                <w:szCs w:val="20"/>
              </w:rPr>
              <w:t xml:space="preserve">R </w:t>
            </w:r>
            <w:r w:rsidRPr="00DF0B18">
              <w:rPr>
                <w:rFonts w:ascii="Arial" w:hAnsi="Arial" w:cs="Arial"/>
                <w:szCs w:val="20"/>
              </w:rPr>
              <w:t>= Required</w:t>
            </w:r>
          </w:p>
          <w:p w14:paraId="62E5D305" w14:textId="77777777" w:rsidR="00AB784E" w:rsidRDefault="00AB784E" w:rsidP="00AB784E">
            <w:pPr>
              <w:widowControl/>
              <w:spacing w:after="0"/>
              <w:ind w:left="144"/>
              <w:rPr>
                <w:rFonts w:ascii="Arial" w:hAnsi="Arial" w:cs="Arial"/>
                <w:b/>
                <w:szCs w:val="20"/>
              </w:rPr>
            </w:pPr>
            <w:r w:rsidRPr="00DF0B18">
              <w:rPr>
                <w:rFonts w:ascii="Arial" w:hAnsi="Arial" w:cs="Arial"/>
                <w:b/>
                <w:szCs w:val="20"/>
              </w:rPr>
              <w:t>Sub</w:t>
            </w:r>
            <w:r w:rsidRPr="00DF0B18">
              <w:rPr>
                <w:rFonts w:ascii="Arial" w:hAnsi="Arial" w:cs="Arial"/>
                <w:szCs w:val="20"/>
              </w:rPr>
              <w:t xml:space="preserve"> = Submitted</w:t>
            </w:r>
          </w:p>
          <w:p w14:paraId="25DD57BC" w14:textId="77777777" w:rsidR="00AB784E" w:rsidRPr="00B63C08" w:rsidRDefault="00AB784E" w:rsidP="00AB784E">
            <w:pPr>
              <w:widowControl/>
              <w:spacing w:after="0"/>
              <w:ind w:left="144"/>
              <w:rPr>
                <w:rFonts w:ascii="Arial" w:hAnsi="Arial" w:cs="Arial"/>
                <w:szCs w:val="20"/>
              </w:rPr>
            </w:pPr>
            <w:r w:rsidRPr="00DF0B18">
              <w:rPr>
                <w:rFonts w:ascii="Arial" w:hAnsi="Arial" w:cs="Arial"/>
                <w:b/>
                <w:szCs w:val="20"/>
              </w:rPr>
              <w:t>Rec</w:t>
            </w:r>
            <w:r w:rsidRPr="00DF0B18">
              <w:rPr>
                <w:rFonts w:ascii="Arial" w:hAnsi="Arial" w:cs="Arial"/>
                <w:szCs w:val="20"/>
              </w:rPr>
              <w:t xml:space="preserve"> = Recommended</w:t>
            </w:r>
          </w:p>
        </w:tc>
        <w:tc>
          <w:tcPr>
            <w:tcW w:w="1080" w:type="dxa"/>
            <w:shd w:val="clear" w:color="auto" w:fill="D5DCE4" w:themeFill="text2" w:themeFillTint="33"/>
            <w:vAlign w:val="center"/>
          </w:tcPr>
          <w:p w14:paraId="377B96DF" w14:textId="77777777" w:rsidR="00AB784E" w:rsidRPr="00DF0B18" w:rsidRDefault="00AB784E" w:rsidP="00E72AD3">
            <w:pPr>
              <w:widowControl/>
              <w:spacing w:after="0"/>
              <w:ind w:left="144"/>
              <w:rPr>
                <w:rFonts w:ascii="Arial" w:hAnsi="Arial" w:cs="Arial"/>
                <w:b/>
                <w:szCs w:val="20"/>
              </w:rPr>
            </w:pPr>
            <w:r w:rsidRPr="00DF0B18">
              <w:rPr>
                <w:rFonts w:ascii="Arial" w:hAnsi="Arial" w:cs="Arial"/>
                <w:b/>
                <w:szCs w:val="20"/>
              </w:rPr>
              <w:t>JCH 814</w:t>
            </w:r>
          </w:p>
          <w:p w14:paraId="1B57BF1B" w14:textId="77777777" w:rsidR="00AB784E" w:rsidRPr="00DF0B18" w:rsidRDefault="00AB784E" w:rsidP="00E72AD3">
            <w:pPr>
              <w:widowControl/>
              <w:spacing w:after="0"/>
              <w:ind w:left="144"/>
              <w:rPr>
                <w:rFonts w:ascii="Arial" w:hAnsi="Arial" w:cs="Arial"/>
                <w:b/>
                <w:szCs w:val="20"/>
              </w:rPr>
            </w:pPr>
            <w:r w:rsidRPr="00DF0B18">
              <w:rPr>
                <w:rFonts w:ascii="Arial" w:hAnsi="Arial" w:cs="Arial"/>
                <w:b/>
                <w:szCs w:val="20"/>
              </w:rPr>
              <w:t>Para.</w:t>
            </w:r>
            <w:r>
              <w:rPr>
                <w:rFonts w:ascii="Arial" w:hAnsi="Arial" w:cs="Arial"/>
                <w:b/>
                <w:szCs w:val="20"/>
              </w:rPr>
              <w:t xml:space="preserve"> </w:t>
            </w:r>
            <w:r w:rsidRPr="00DF0B18">
              <w:rPr>
                <w:rFonts w:ascii="Arial" w:hAnsi="Arial" w:cs="Arial"/>
                <w:b/>
                <w:szCs w:val="20"/>
              </w:rPr>
              <w:t>Ref</w:t>
            </w:r>
          </w:p>
        </w:tc>
        <w:tc>
          <w:tcPr>
            <w:tcW w:w="576" w:type="dxa"/>
            <w:shd w:val="clear" w:color="auto" w:fill="D5DCE4" w:themeFill="text2" w:themeFillTint="33"/>
            <w:vAlign w:val="center"/>
          </w:tcPr>
          <w:p w14:paraId="104B3D56"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R</w:t>
            </w:r>
          </w:p>
        </w:tc>
        <w:tc>
          <w:tcPr>
            <w:tcW w:w="576" w:type="dxa"/>
            <w:shd w:val="clear" w:color="auto" w:fill="D5DCE4" w:themeFill="text2" w:themeFillTint="33"/>
            <w:vAlign w:val="center"/>
          </w:tcPr>
          <w:p w14:paraId="317CCD82"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Sub</w:t>
            </w:r>
          </w:p>
        </w:tc>
        <w:tc>
          <w:tcPr>
            <w:tcW w:w="576" w:type="dxa"/>
            <w:tcBorders>
              <w:right w:val="single" w:sz="18" w:space="0" w:color="auto"/>
            </w:tcBorders>
            <w:shd w:val="clear" w:color="auto" w:fill="D5DCE4" w:themeFill="text2" w:themeFillTint="33"/>
            <w:vAlign w:val="center"/>
          </w:tcPr>
          <w:p w14:paraId="1BE4AFB9"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Rec</w:t>
            </w:r>
          </w:p>
        </w:tc>
        <w:tc>
          <w:tcPr>
            <w:tcW w:w="576" w:type="dxa"/>
            <w:tcBorders>
              <w:right w:val="single" w:sz="4" w:space="0" w:color="auto"/>
            </w:tcBorders>
            <w:shd w:val="clear" w:color="auto" w:fill="D5DCE4" w:themeFill="text2" w:themeFillTint="33"/>
            <w:vAlign w:val="center"/>
          </w:tcPr>
          <w:p w14:paraId="2F36083A"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R</w:t>
            </w:r>
          </w:p>
        </w:tc>
        <w:tc>
          <w:tcPr>
            <w:tcW w:w="576" w:type="dxa"/>
            <w:tcBorders>
              <w:left w:val="single" w:sz="4" w:space="0" w:color="auto"/>
              <w:right w:val="single" w:sz="4" w:space="0" w:color="auto"/>
            </w:tcBorders>
            <w:shd w:val="clear" w:color="auto" w:fill="D5DCE4" w:themeFill="text2" w:themeFillTint="33"/>
            <w:vAlign w:val="center"/>
          </w:tcPr>
          <w:p w14:paraId="46E65F81"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Sub</w:t>
            </w:r>
          </w:p>
        </w:tc>
        <w:tc>
          <w:tcPr>
            <w:tcW w:w="576" w:type="dxa"/>
            <w:tcBorders>
              <w:left w:val="single" w:sz="4" w:space="0" w:color="auto"/>
              <w:right w:val="single" w:sz="18" w:space="0" w:color="auto"/>
            </w:tcBorders>
            <w:shd w:val="clear" w:color="auto" w:fill="D5DCE4" w:themeFill="text2" w:themeFillTint="33"/>
            <w:vAlign w:val="center"/>
          </w:tcPr>
          <w:p w14:paraId="0EEAA7D1"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Rec</w:t>
            </w:r>
          </w:p>
        </w:tc>
        <w:tc>
          <w:tcPr>
            <w:tcW w:w="576" w:type="dxa"/>
            <w:tcBorders>
              <w:left w:val="single" w:sz="18" w:space="0" w:color="auto"/>
              <w:right w:val="single" w:sz="4" w:space="0" w:color="auto"/>
            </w:tcBorders>
            <w:shd w:val="clear" w:color="auto" w:fill="D5DCE4" w:themeFill="text2" w:themeFillTint="33"/>
            <w:vAlign w:val="center"/>
          </w:tcPr>
          <w:p w14:paraId="5B34A922"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R</w:t>
            </w:r>
          </w:p>
        </w:tc>
        <w:tc>
          <w:tcPr>
            <w:tcW w:w="576" w:type="dxa"/>
            <w:tcBorders>
              <w:left w:val="single" w:sz="4" w:space="0" w:color="auto"/>
              <w:right w:val="single" w:sz="4" w:space="0" w:color="auto"/>
            </w:tcBorders>
            <w:shd w:val="clear" w:color="auto" w:fill="D5DCE4" w:themeFill="text2" w:themeFillTint="33"/>
            <w:vAlign w:val="center"/>
          </w:tcPr>
          <w:p w14:paraId="0E495DA3"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Sub</w:t>
            </w:r>
          </w:p>
        </w:tc>
        <w:tc>
          <w:tcPr>
            <w:tcW w:w="576" w:type="dxa"/>
            <w:tcBorders>
              <w:left w:val="single" w:sz="4" w:space="0" w:color="auto"/>
              <w:right w:val="single" w:sz="18" w:space="0" w:color="auto"/>
            </w:tcBorders>
            <w:shd w:val="clear" w:color="auto" w:fill="D5DCE4" w:themeFill="text2" w:themeFillTint="33"/>
            <w:vAlign w:val="center"/>
          </w:tcPr>
          <w:p w14:paraId="2F99F95A"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Rec</w:t>
            </w:r>
          </w:p>
        </w:tc>
        <w:tc>
          <w:tcPr>
            <w:tcW w:w="576" w:type="dxa"/>
            <w:tcBorders>
              <w:left w:val="single" w:sz="18" w:space="0" w:color="auto"/>
            </w:tcBorders>
            <w:shd w:val="clear" w:color="auto" w:fill="D5DCE4" w:themeFill="text2" w:themeFillTint="33"/>
            <w:vAlign w:val="center"/>
          </w:tcPr>
          <w:p w14:paraId="40FFC1F2"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R</w:t>
            </w:r>
          </w:p>
        </w:tc>
        <w:tc>
          <w:tcPr>
            <w:tcW w:w="576" w:type="dxa"/>
            <w:shd w:val="clear" w:color="auto" w:fill="D5DCE4" w:themeFill="text2" w:themeFillTint="33"/>
            <w:vAlign w:val="center"/>
          </w:tcPr>
          <w:p w14:paraId="2EC028FF"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Sub</w:t>
            </w:r>
          </w:p>
        </w:tc>
        <w:tc>
          <w:tcPr>
            <w:tcW w:w="576" w:type="dxa"/>
            <w:tcBorders>
              <w:right w:val="single" w:sz="18" w:space="0" w:color="auto"/>
            </w:tcBorders>
            <w:shd w:val="clear" w:color="auto" w:fill="D5DCE4" w:themeFill="text2" w:themeFillTint="33"/>
            <w:vAlign w:val="center"/>
          </w:tcPr>
          <w:p w14:paraId="1CF18E70"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Rec</w:t>
            </w:r>
          </w:p>
        </w:tc>
        <w:tc>
          <w:tcPr>
            <w:tcW w:w="1728" w:type="dxa"/>
            <w:tcBorders>
              <w:left w:val="single" w:sz="18" w:space="0" w:color="auto"/>
              <w:right w:val="single" w:sz="8" w:space="0" w:color="auto"/>
            </w:tcBorders>
            <w:shd w:val="clear" w:color="auto" w:fill="D5DCE4" w:themeFill="text2" w:themeFillTint="33"/>
            <w:vAlign w:val="center"/>
          </w:tcPr>
          <w:p w14:paraId="79F22352" w14:textId="77777777" w:rsidR="00AB784E" w:rsidRPr="00445EE7" w:rsidRDefault="00AB784E" w:rsidP="00AD7CAD">
            <w:pPr>
              <w:widowControl/>
              <w:spacing w:after="0"/>
              <w:ind w:left="144"/>
              <w:rPr>
                <w:rFonts w:ascii="Arial" w:hAnsi="Arial" w:cs="Arial"/>
                <w:szCs w:val="20"/>
              </w:rPr>
            </w:pPr>
            <w:r w:rsidRPr="00DF0B18">
              <w:rPr>
                <w:rFonts w:ascii="Arial" w:hAnsi="Arial" w:cs="Arial"/>
                <w:b/>
                <w:szCs w:val="20"/>
              </w:rPr>
              <w:t>Comment</w:t>
            </w:r>
          </w:p>
        </w:tc>
      </w:tr>
      <w:tr w:rsidR="00A248C0" w:rsidRPr="006477A3" w14:paraId="71B5655A" w14:textId="77777777" w:rsidTr="0061504F">
        <w:trPr>
          <w:trHeight w:val="432"/>
          <w:jc w:val="center"/>
        </w:trPr>
        <w:tc>
          <w:tcPr>
            <w:tcW w:w="540" w:type="dxa"/>
            <w:vAlign w:val="center"/>
          </w:tcPr>
          <w:p w14:paraId="50A08AE3" w14:textId="77777777" w:rsidR="00A248C0" w:rsidRPr="00DF0B18" w:rsidRDefault="00A248C0" w:rsidP="00BA0A2E">
            <w:pPr>
              <w:spacing w:after="0"/>
              <w:jc w:val="center"/>
              <w:rPr>
                <w:rFonts w:ascii="Arial" w:hAnsi="Arial" w:cs="Arial"/>
                <w:szCs w:val="20"/>
              </w:rPr>
            </w:pPr>
          </w:p>
        </w:tc>
        <w:tc>
          <w:tcPr>
            <w:tcW w:w="2880" w:type="dxa"/>
            <w:vAlign w:val="center"/>
          </w:tcPr>
          <w:p w14:paraId="39FD04BA" w14:textId="77777777" w:rsidR="00A248C0" w:rsidRPr="00DF0B18" w:rsidRDefault="00A248C0" w:rsidP="0054617C">
            <w:pPr>
              <w:widowControl/>
              <w:spacing w:after="0"/>
              <w:rPr>
                <w:rFonts w:ascii="Arial" w:hAnsi="Arial" w:cs="Arial"/>
                <w:b/>
                <w:szCs w:val="20"/>
              </w:rPr>
            </w:pPr>
            <w:r w:rsidRPr="00DF0B18">
              <w:rPr>
                <w:rFonts w:ascii="Arial" w:hAnsi="Arial" w:cs="Arial"/>
                <w:b/>
                <w:szCs w:val="20"/>
              </w:rPr>
              <w:t>LOCAL/STATE AREA ISSUES/IMPACTS</w:t>
            </w:r>
          </w:p>
        </w:tc>
        <w:tc>
          <w:tcPr>
            <w:tcW w:w="1080" w:type="dxa"/>
            <w:shd w:val="clear" w:color="auto" w:fill="D5DCE4" w:themeFill="text2" w:themeFillTint="33"/>
            <w:vAlign w:val="center"/>
          </w:tcPr>
          <w:p w14:paraId="3AAB1A61" w14:textId="77777777" w:rsidR="00A248C0" w:rsidRPr="00FD06B5" w:rsidRDefault="00A248C0" w:rsidP="00FD06B5">
            <w:pPr>
              <w:rPr>
                <w:rFonts w:ascii="Arial" w:hAnsi="Arial" w:cs="Arial"/>
                <w:szCs w:val="20"/>
              </w:rPr>
            </w:pPr>
          </w:p>
        </w:tc>
        <w:tc>
          <w:tcPr>
            <w:tcW w:w="576" w:type="dxa"/>
            <w:shd w:val="clear" w:color="auto" w:fill="auto"/>
            <w:vAlign w:val="center"/>
          </w:tcPr>
          <w:p w14:paraId="511FC7AA" w14:textId="77777777" w:rsidR="00A248C0" w:rsidRPr="00445EE7" w:rsidRDefault="00A248C0" w:rsidP="00A517AB">
            <w:pPr>
              <w:widowControl/>
              <w:spacing w:after="0"/>
              <w:jc w:val="center"/>
              <w:rPr>
                <w:rFonts w:ascii="Arial" w:hAnsi="Arial" w:cs="Arial"/>
                <w:szCs w:val="20"/>
              </w:rPr>
            </w:pPr>
          </w:p>
        </w:tc>
        <w:tc>
          <w:tcPr>
            <w:tcW w:w="576" w:type="dxa"/>
            <w:shd w:val="clear" w:color="auto" w:fill="auto"/>
            <w:vAlign w:val="center"/>
          </w:tcPr>
          <w:p w14:paraId="4B3BA916" w14:textId="77777777" w:rsidR="00A248C0" w:rsidRPr="00445EE7"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AD29326" w14:textId="77777777" w:rsidR="00A248C0" w:rsidRPr="00445EE7"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0B63F0B3" w14:textId="77777777" w:rsidR="00A248C0" w:rsidRPr="00445EE7"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1415B8FB" w14:textId="77777777" w:rsidR="00A248C0" w:rsidRPr="00445EE7"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0662045" w14:textId="77777777" w:rsidR="00A248C0" w:rsidRPr="00445EE7"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08F0BB8E" w14:textId="77777777" w:rsidR="00A248C0" w:rsidRPr="00445EE7"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1657EAD0" w14:textId="77777777" w:rsidR="00A248C0" w:rsidRPr="00445EE7"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5D7F831" w14:textId="77777777" w:rsidR="00A248C0" w:rsidRPr="00445EE7"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09594659" w14:textId="77777777" w:rsidR="00A248C0" w:rsidRPr="00445EE7" w:rsidRDefault="00A248C0" w:rsidP="00A517AB">
            <w:pPr>
              <w:widowControl/>
              <w:spacing w:after="0"/>
              <w:jc w:val="center"/>
              <w:rPr>
                <w:rFonts w:ascii="Arial" w:hAnsi="Arial" w:cs="Arial"/>
                <w:szCs w:val="20"/>
              </w:rPr>
            </w:pPr>
          </w:p>
        </w:tc>
        <w:tc>
          <w:tcPr>
            <w:tcW w:w="576" w:type="dxa"/>
            <w:shd w:val="clear" w:color="auto" w:fill="auto"/>
            <w:vAlign w:val="center"/>
          </w:tcPr>
          <w:p w14:paraId="40EC6FF1" w14:textId="77777777" w:rsidR="00A248C0" w:rsidRPr="00445EE7"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98F3F73" w14:textId="77777777" w:rsidR="00A248C0" w:rsidRPr="00445EE7"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178202E2" w14:textId="77777777" w:rsidR="00A248C0" w:rsidRPr="00445EE7" w:rsidRDefault="00A248C0" w:rsidP="00AB3BDF">
            <w:pPr>
              <w:widowControl/>
              <w:spacing w:after="0"/>
              <w:rPr>
                <w:rFonts w:ascii="Arial" w:hAnsi="Arial" w:cs="Arial"/>
                <w:szCs w:val="20"/>
              </w:rPr>
            </w:pPr>
          </w:p>
        </w:tc>
      </w:tr>
      <w:tr w:rsidR="00A248C0" w:rsidRPr="006477A3" w14:paraId="5091E5C3" w14:textId="77777777" w:rsidTr="0061504F">
        <w:trPr>
          <w:trHeight w:val="1440"/>
          <w:jc w:val="center"/>
        </w:trPr>
        <w:tc>
          <w:tcPr>
            <w:tcW w:w="540" w:type="dxa"/>
            <w:vAlign w:val="center"/>
          </w:tcPr>
          <w:p w14:paraId="56FE11F3"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1.</w:t>
            </w:r>
          </w:p>
        </w:tc>
        <w:tc>
          <w:tcPr>
            <w:tcW w:w="2880" w:type="dxa"/>
            <w:vAlign w:val="center"/>
          </w:tcPr>
          <w:p w14:paraId="6C03729D"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 Property Title/Lease/Covenants/Easements</w:t>
            </w:r>
          </w:p>
        </w:tc>
        <w:tc>
          <w:tcPr>
            <w:tcW w:w="1080" w:type="dxa"/>
            <w:shd w:val="clear" w:color="auto" w:fill="D5DCE4" w:themeFill="text2" w:themeFillTint="33"/>
            <w:vAlign w:val="center"/>
          </w:tcPr>
          <w:p w14:paraId="5B50DAFC" w14:textId="77777777" w:rsidR="00A248C0" w:rsidRPr="00FD06B5" w:rsidRDefault="00A248C0" w:rsidP="00FD06B5">
            <w:pPr>
              <w:spacing w:after="0"/>
              <w:ind w:left="144"/>
              <w:rPr>
                <w:rFonts w:ascii="Arial" w:hAnsi="Arial" w:cs="Arial"/>
                <w:b/>
                <w:szCs w:val="20"/>
              </w:rPr>
            </w:pPr>
            <w:r w:rsidRPr="00DF0B18">
              <w:rPr>
                <w:rFonts w:ascii="Arial" w:hAnsi="Arial" w:cs="Arial"/>
                <w:b/>
                <w:szCs w:val="20"/>
              </w:rPr>
              <w:t>1.5</w:t>
            </w:r>
          </w:p>
        </w:tc>
        <w:tc>
          <w:tcPr>
            <w:tcW w:w="576" w:type="dxa"/>
            <w:shd w:val="clear" w:color="auto" w:fill="auto"/>
            <w:vAlign w:val="center"/>
          </w:tcPr>
          <w:p w14:paraId="47EDC964" w14:textId="77777777" w:rsidR="00A248C0" w:rsidRPr="00445EE7" w:rsidRDefault="00A248C0" w:rsidP="00A517AB">
            <w:pPr>
              <w:widowControl/>
              <w:spacing w:after="0"/>
              <w:jc w:val="center"/>
              <w:rPr>
                <w:rFonts w:ascii="Arial" w:hAnsi="Arial" w:cs="Arial"/>
                <w:szCs w:val="20"/>
              </w:rPr>
            </w:pPr>
          </w:p>
        </w:tc>
        <w:tc>
          <w:tcPr>
            <w:tcW w:w="576" w:type="dxa"/>
            <w:shd w:val="clear" w:color="auto" w:fill="auto"/>
            <w:vAlign w:val="center"/>
          </w:tcPr>
          <w:p w14:paraId="0853E4FD" w14:textId="77777777" w:rsidR="00A248C0" w:rsidRPr="00445EE7"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584615B" w14:textId="77777777" w:rsidR="00A248C0" w:rsidRPr="00445EE7"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12979051" w14:textId="77777777" w:rsidR="00A248C0" w:rsidRPr="00445EE7"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5B882600" w14:textId="77777777" w:rsidR="00A248C0" w:rsidRPr="00445EE7"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126BF25" w14:textId="77777777" w:rsidR="00A248C0" w:rsidRPr="00445EE7"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167FAC8F" w14:textId="77777777" w:rsidR="00A248C0" w:rsidRPr="00445EE7"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3B0BB3AE" w14:textId="77777777" w:rsidR="00A248C0" w:rsidRPr="00445EE7"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AF8E9DC" w14:textId="77777777" w:rsidR="00A248C0" w:rsidRPr="00445EE7"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4A3079FC" w14:textId="77777777" w:rsidR="00A248C0" w:rsidRPr="00445EE7" w:rsidRDefault="00A248C0" w:rsidP="00A517AB">
            <w:pPr>
              <w:widowControl/>
              <w:spacing w:after="0"/>
              <w:jc w:val="center"/>
              <w:rPr>
                <w:rFonts w:ascii="Arial" w:hAnsi="Arial" w:cs="Arial"/>
                <w:szCs w:val="20"/>
              </w:rPr>
            </w:pPr>
          </w:p>
        </w:tc>
        <w:tc>
          <w:tcPr>
            <w:tcW w:w="576" w:type="dxa"/>
            <w:shd w:val="clear" w:color="auto" w:fill="auto"/>
            <w:vAlign w:val="center"/>
          </w:tcPr>
          <w:p w14:paraId="40C482F3" w14:textId="77777777" w:rsidR="00A248C0" w:rsidRPr="00445EE7"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DE08C47" w14:textId="77777777" w:rsidR="00A248C0" w:rsidRPr="00445EE7"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3A725E21" w14:textId="77777777" w:rsidR="00A248C0" w:rsidRPr="00445EE7" w:rsidRDefault="00A248C0" w:rsidP="00BA0A2E">
            <w:pPr>
              <w:widowControl/>
              <w:spacing w:after="0"/>
              <w:rPr>
                <w:rFonts w:ascii="Arial" w:hAnsi="Arial" w:cs="Arial"/>
                <w:szCs w:val="20"/>
              </w:rPr>
            </w:pPr>
          </w:p>
        </w:tc>
      </w:tr>
      <w:tr w:rsidR="00A248C0" w:rsidRPr="006477A3" w14:paraId="0F859A60" w14:textId="77777777" w:rsidTr="0061504F">
        <w:trPr>
          <w:trHeight w:val="1440"/>
          <w:jc w:val="center"/>
        </w:trPr>
        <w:tc>
          <w:tcPr>
            <w:tcW w:w="540" w:type="dxa"/>
            <w:vAlign w:val="center"/>
          </w:tcPr>
          <w:p w14:paraId="08285883"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2.</w:t>
            </w:r>
          </w:p>
        </w:tc>
        <w:tc>
          <w:tcPr>
            <w:tcW w:w="2880" w:type="dxa"/>
            <w:vAlign w:val="center"/>
          </w:tcPr>
          <w:p w14:paraId="0ED857EF"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Eligibility for Historic Preservation</w:t>
            </w:r>
          </w:p>
        </w:tc>
        <w:tc>
          <w:tcPr>
            <w:tcW w:w="1080" w:type="dxa"/>
            <w:shd w:val="clear" w:color="auto" w:fill="D5DCE4" w:themeFill="text2" w:themeFillTint="33"/>
            <w:vAlign w:val="center"/>
          </w:tcPr>
          <w:p w14:paraId="1CB22419" w14:textId="77777777" w:rsidR="00A248C0" w:rsidRPr="00FD06B5" w:rsidRDefault="00A248C0" w:rsidP="00FD06B5">
            <w:pPr>
              <w:spacing w:after="0"/>
              <w:ind w:left="144"/>
              <w:rPr>
                <w:rFonts w:ascii="Arial" w:hAnsi="Arial" w:cs="Arial"/>
                <w:b/>
                <w:szCs w:val="20"/>
              </w:rPr>
            </w:pPr>
            <w:r w:rsidRPr="00DF0B18">
              <w:rPr>
                <w:rFonts w:ascii="Arial" w:hAnsi="Arial" w:cs="Arial"/>
                <w:b/>
                <w:szCs w:val="20"/>
              </w:rPr>
              <w:t>1.9</w:t>
            </w:r>
          </w:p>
        </w:tc>
        <w:tc>
          <w:tcPr>
            <w:tcW w:w="576" w:type="dxa"/>
            <w:shd w:val="clear" w:color="auto" w:fill="auto"/>
            <w:vAlign w:val="center"/>
          </w:tcPr>
          <w:p w14:paraId="791F965D"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4BD87255"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9A70D28"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28B08F0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186C9F3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A2400DB"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7241942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58DE21D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5CC433DA"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E0625BB"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CE27A94"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7858584"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785FD544" w14:textId="77777777" w:rsidR="00A248C0" w:rsidRPr="00DF0B18" w:rsidRDefault="00A248C0" w:rsidP="00BA0A2E">
            <w:pPr>
              <w:widowControl/>
              <w:spacing w:after="0"/>
              <w:rPr>
                <w:rFonts w:ascii="Arial" w:hAnsi="Arial" w:cs="Arial"/>
                <w:szCs w:val="20"/>
              </w:rPr>
            </w:pPr>
          </w:p>
        </w:tc>
      </w:tr>
      <w:tr w:rsidR="00A248C0" w:rsidRPr="006477A3" w14:paraId="7F0FEF14" w14:textId="77777777" w:rsidTr="0061504F">
        <w:trPr>
          <w:trHeight w:val="1440"/>
          <w:jc w:val="center"/>
        </w:trPr>
        <w:tc>
          <w:tcPr>
            <w:tcW w:w="540" w:type="dxa"/>
            <w:vAlign w:val="center"/>
          </w:tcPr>
          <w:p w14:paraId="13801458" w14:textId="77777777" w:rsidR="00A248C0" w:rsidRPr="00DF0B18" w:rsidRDefault="00A248C0" w:rsidP="00BA0A2E">
            <w:pPr>
              <w:spacing w:after="0"/>
              <w:jc w:val="center"/>
              <w:rPr>
                <w:rFonts w:ascii="Arial" w:hAnsi="Arial" w:cs="Arial"/>
                <w:szCs w:val="20"/>
              </w:rPr>
            </w:pPr>
            <w:r w:rsidRPr="00DF0B18">
              <w:rPr>
                <w:rFonts w:ascii="Arial" w:hAnsi="Arial" w:cs="Arial"/>
                <w:szCs w:val="20"/>
              </w:rPr>
              <w:lastRenderedPageBreak/>
              <w:t>3.</w:t>
            </w:r>
          </w:p>
        </w:tc>
        <w:tc>
          <w:tcPr>
            <w:tcW w:w="2880" w:type="dxa"/>
            <w:vAlign w:val="center"/>
          </w:tcPr>
          <w:p w14:paraId="339921AD"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Determine Seismicity of the site – Design Standards</w:t>
            </w:r>
          </w:p>
        </w:tc>
        <w:tc>
          <w:tcPr>
            <w:tcW w:w="1080" w:type="dxa"/>
            <w:shd w:val="clear" w:color="auto" w:fill="D5DCE4" w:themeFill="text2" w:themeFillTint="33"/>
            <w:vAlign w:val="center"/>
          </w:tcPr>
          <w:p w14:paraId="14ADBC0C"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4.6</w:t>
            </w:r>
          </w:p>
        </w:tc>
        <w:tc>
          <w:tcPr>
            <w:tcW w:w="576" w:type="dxa"/>
            <w:shd w:val="clear" w:color="auto" w:fill="auto"/>
            <w:vAlign w:val="center"/>
          </w:tcPr>
          <w:p w14:paraId="6813D5CC"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5BFDF136"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81B995B"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15D711C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6D0B67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3FF594AE"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4B55A4C3"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F9EA69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46A5302"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2DFF779A"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C9C1CCC"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C098D62"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2581C930" w14:textId="77777777" w:rsidR="00A248C0" w:rsidRPr="00DF0B18" w:rsidRDefault="00A248C0" w:rsidP="00BA0A2E">
            <w:pPr>
              <w:widowControl/>
              <w:spacing w:after="0"/>
              <w:rPr>
                <w:rFonts w:ascii="Arial" w:hAnsi="Arial" w:cs="Arial"/>
                <w:szCs w:val="20"/>
              </w:rPr>
            </w:pPr>
          </w:p>
        </w:tc>
      </w:tr>
      <w:tr w:rsidR="00A248C0" w:rsidRPr="006477A3" w14:paraId="73E93558" w14:textId="77777777" w:rsidTr="0061504F">
        <w:trPr>
          <w:trHeight w:val="1440"/>
          <w:jc w:val="center"/>
        </w:trPr>
        <w:tc>
          <w:tcPr>
            <w:tcW w:w="540" w:type="dxa"/>
            <w:vAlign w:val="center"/>
          </w:tcPr>
          <w:p w14:paraId="2153DEC2"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4.</w:t>
            </w:r>
          </w:p>
        </w:tc>
        <w:tc>
          <w:tcPr>
            <w:tcW w:w="2880" w:type="dxa"/>
            <w:vAlign w:val="center"/>
          </w:tcPr>
          <w:p w14:paraId="29958222"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Entrance/Curb Cuts – permits/fees required</w:t>
            </w:r>
          </w:p>
        </w:tc>
        <w:tc>
          <w:tcPr>
            <w:tcW w:w="1080" w:type="dxa"/>
            <w:shd w:val="clear" w:color="auto" w:fill="D5DCE4" w:themeFill="text2" w:themeFillTint="33"/>
            <w:vAlign w:val="center"/>
          </w:tcPr>
          <w:p w14:paraId="67AE1B08"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1.7</w:t>
            </w:r>
          </w:p>
          <w:p w14:paraId="1D4FE317"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1.5</w:t>
            </w:r>
          </w:p>
          <w:p w14:paraId="1CC7B363"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3.5.2</w:t>
            </w:r>
          </w:p>
          <w:p w14:paraId="3439A220"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2.1</w:t>
            </w:r>
          </w:p>
        </w:tc>
        <w:tc>
          <w:tcPr>
            <w:tcW w:w="576" w:type="dxa"/>
            <w:shd w:val="clear" w:color="auto" w:fill="auto"/>
            <w:vAlign w:val="center"/>
          </w:tcPr>
          <w:p w14:paraId="220D7234"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8E300CA"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7A245A9"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67573D0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18CD578A"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8A417BC"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6A2F4F87"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340ACBC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D38740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19C8D9A3"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4951FD8F"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69792B64"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882905D" w14:textId="77777777" w:rsidR="00A248C0" w:rsidRPr="00DF0B18" w:rsidRDefault="00A248C0" w:rsidP="00BA0A2E">
            <w:pPr>
              <w:widowControl/>
              <w:spacing w:after="0"/>
              <w:rPr>
                <w:rFonts w:ascii="Arial" w:hAnsi="Arial" w:cs="Arial"/>
                <w:szCs w:val="20"/>
              </w:rPr>
            </w:pPr>
          </w:p>
        </w:tc>
      </w:tr>
      <w:tr w:rsidR="00A248C0" w:rsidRPr="006477A3" w14:paraId="20C01BE0" w14:textId="77777777" w:rsidTr="0061504F">
        <w:trPr>
          <w:trHeight w:val="1440"/>
          <w:jc w:val="center"/>
        </w:trPr>
        <w:tc>
          <w:tcPr>
            <w:tcW w:w="540" w:type="dxa"/>
            <w:vAlign w:val="center"/>
          </w:tcPr>
          <w:p w14:paraId="54B070F2"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5.</w:t>
            </w:r>
          </w:p>
        </w:tc>
        <w:tc>
          <w:tcPr>
            <w:tcW w:w="2880" w:type="dxa"/>
            <w:vAlign w:val="center"/>
          </w:tcPr>
          <w:p w14:paraId="0FE9D70C"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Connection to off-site Potable Water Supply</w:t>
            </w:r>
          </w:p>
        </w:tc>
        <w:tc>
          <w:tcPr>
            <w:tcW w:w="1080" w:type="dxa"/>
            <w:shd w:val="clear" w:color="auto" w:fill="D5DCE4" w:themeFill="text2" w:themeFillTint="33"/>
            <w:vAlign w:val="center"/>
          </w:tcPr>
          <w:p w14:paraId="18EBA6C0"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3.1, 3.5.1</w:t>
            </w:r>
          </w:p>
        </w:tc>
        <w:tc>
          <w:tcPr>
            <w:tcW w:w="576" w:type="dxa"/>
            <w:shd w:val="clear" w:color="auto" w:fill="auto"/>
            <w:vAlign w:val="center"/>
          </w:tcPr>
          <w:p w14:paraId="2368E0DA"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986E184"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6864206"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379F951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0027034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3B45FB3"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69C851B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4F47D53"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278C5CC"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1E490B7D"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34A6EEF"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98EAD54"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419C3593" w14:textId="77777777" w:rsidR="00A248C0" w:rsidRPr="00DF0B18" w:rsidRDefault="00A248C0" w:rsidP="00BA0A2E">
            <w:pPr>
              <w:widowControl/>
              <w:spacing w:after="0"/>
              <w:rPr>
                <w:rFonts w:ascii="Arial" w:hAnsi="Arial" w:cs="Arial"/>
                <w:szCs w:val="20"/>
              </w:rPr>
            </w:pPr>
          </w:p>
        </w:tc>
      </w:tr>
      <w:tr w:rsidR="00A248C0" w:rsidRPr="006477A3" w14:paraId="0DC19A82" w14:textId="77777777" w:rsidTr="0061504F">
        <w:trPr>
          <w:trHeight w:val="1440"/>
          <w:jc w:val="center"/>
        </w:trPr>
        <w:tc>
          <w:tcPr>
            <w:tcW w:w="540" w:type="dxa"/>
            <w:vAlign w:val="center"/>
          </w:tcPr>
          <w:p w14:paraId="04FA2131"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6.</w:t>
            </w:r>
          </w:p>
        </w:tc>
        <w:tc>
          <w:tcPr>
            <w:tcW w:w="2880" w:type="dxa"/>
            <w:vAlign w:val="center"/>
          </w:tcPr>
          <w:p w14:paraId="0AD80CDA"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Connection to off-site Sanitary Waste system</w:t>
            </w:r>
          </w:p>
        </w:tc>
        <w:tc>
          <w:tcPr>
            <w:tcW w:w="1080" w:type="dxa"/>
            <w:shd w:val="clear" w:color="auto" w:fill="D5DCE4" w:themeFill="text2" w:themeFillTint="33"/>
            <w:vAlign w:val="center"/>
          </w:tcPr>
          <w:p w14:paraId="1D71B594"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3.5.1, 3.5.1</w:t>
            </w:r>
          </w:p>
        </w:tc>
        <w:tc>
          <w:tcPr>
            <w:tcW w:w="576" w:type="dxa"/>
            <w:shd w:val="clear" w:color="auto" w:fill="auto"/>
            <w:vAlign w:val="center"/>
          </w:tcPr>
          <w:p w14:paraId="2E4FB2F4"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4290F95B"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EBAF32C"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750FB40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67A509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D72F8B0"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4EBB628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05C0F40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565D54A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558479E8"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564595D1"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6915947"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511AD747" w14:textId="77777777" w:rsidR="00A248C0" w:rsidRPr="00DF0B18" w:rsidRDefault="00A248C0" w:rsidP="00BA0A2E">
            <w:pPr>
              <w:widowControl/>
              <w:spacing w:after="0"/>
              <w:rPr>
                <w:rFonts w:ascii="Arial" w:hAnsi="Arial" w:cs="Arial"/>
                <w:szCs w:val="20"/>
              </w:rPr>
            </w:pPr>
          </w:p>
        </w:tc>
      </w:tr>
      <w:tr w:rsidR="00A248C0" w:rsidRPr="006477A3" w14:paraId="2EAA1A2A" w14:textId="77777777" w:rsidTr="0061504F">
        <w:trPr>
          <w:trHeight w:val="1440"/>
          <w:jc w:val="center"/>
        </w:trPr>
        <w:tc>
          <w:tcPr>
            <w:tcW w:w="540" w:type="dxa"/>
            <w:vAlign w:val="center"/>
          </w:tcPr>
          <w:p w14:paraId="57512D4A"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7.</w:t>
            </w:r>
          </w:p>
        </w:tc>
        <w:tc>
          <w:tcPr>
            <w:tcW w:w="2880" w:type="dxa"/>
            <w:vAlign w:val="center"/>
          </w:tcPr>
          <w:p w14:paraId="60435556"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Connection/distribution of Storm Water system</w:t>
            </w:r>
          </w:p>
        </w:tc>
        <w:tc>
          <w:tcPr>
            <w:tcW w:w="1080" w:type="dxa"/>
            <w:shd w:val="clear" w:color="auto" w:fill="D5DCE4" w:themeFill="text2" w:themeFillTint="33"/>
            <w:vAlign w:val="center"/>
          </w:tcPr>
          <w:p w14:paraId="122D9BD6"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3.5.1, 3.5.1.1</w:t>
            </w:r>
          </w:p>
        </w:tc>
        <w:tc>
          <w:tcPr>
            <w:tcW w:w="576" w:type="dxa"/>
            <w:shd w:val="clear" w:color="auto" w:fill="auto"/>
            <w:vAlign w:val="center"/>
          </w:tcPr>
          <w:p w14:paraId="7AC0212D"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7C5C3A5"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8EF5401"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507673A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B3F4D2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67F53D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0DC133C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7ED3CA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33DA6B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1F30B915"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B3919F2"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8A51F0C"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01A4E9CD" w14:textId="77777777" w:rsidR="00A248C0" w:rsidRPr="00DF0B18" w:rsidRDefault="00A248C0" w:rsidP="00BA0A2E">
            <w:pPr>
              <w:widowControl/>
              <w:spacing w:after="0"/>
              <w:rPr>
                <w:rFonts w:ascii="Arial" w:hAnsi="Arial" w:cs="Arial"/>
                <w:szCs w:val="20"/>
              </w:rPr>
            </w:pPr>
          </w:p>
        </w:tc>
      </w:tr>
      <w:tr w:rsidR="00A248C0" w:rsidRPr="006477A3" w14:paraId="44AAC545" w14:textId="77777777" w:rsidTr="0061504F">
        <w:trPr>
          <w:trHeight w:val="1440"/>
          <w:jc w:val="center"/>
        </w:trPr>
        <w:tc>
          <w:tcPr>
            <w:tcW w:w="540" w:type="dxa"/>
            <w:vAlign w:val="center"/>
          </w:tcPr>
          <w:p w14:paraId="4EBA9C0B" w14:textId="77777777" w:rsidR="00A248C0" w:rsidRPr="00DF0B18" w:rsidRDefault="00A248C0" w:rsidP="00BA0A2E">
            <w:pPr>
              <w:spacing w:after="0"/>
              <w:jc w:val="center"/>
              <w:rPr>
                <w:rFonts w:ascii="Arial" w:hAnsi="Arial" w:cs="Arial"/>
                <w:szCs w:val="20"/>
              </w:rPr>
            </w:pPr>
            <w:r w:rsidRPr="00DF0B18">
              <w:rPr>
                <w:rFonts w:ascii="Arial" w:hAnsi="Arial" w:cs="Arial"/>
                <w:szCs w:val="20"/>
              </w:rPr>
              <w:lastRenderedPageBreak/>
              <w:t>8.</w:t>
            </w:r>
          </w:p>
        </w:tc>
        <w:tc>
          <w:tcPr>
            <w:tcW w:w="2880" w:type="dxa"/>
            <w:vAlign w:val="center"/>
          </w:tcPr>
          <w:p w14:paraId="68012EB8"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Connection to off-site Electric Power supply</w:t>
            </w:r>
          </w:p>
        </w:tc>
        <w:tc>
          <w:tcPr>
            <w:tcW w:w="1080" w:type="dxa"/>
            <w:shd w:val="clear" w:color="auto" w:fill="D5DCE4" w:themeFill="text2" w:themeFillTint="33"/>
            <w:vAlign w:val="center"/>
          </w:tcPr>
          <w:p w14:paraId="106A2D67"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3.5.1, 3.5.1.5</w:t>
            </w:r>
          </w:p>
        </w:tc>
        <w:tc>
          <w:tcPr>
            <w:tcW w:w="576" w:type="dxa"/>
            <w:shd w:val="clear" w:color="auto" w:fill="auto"/>
            <w:vAlign w:val="center"/>
          </w:tcPr>
          <w:p w14:paraId="545C72C0"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9AB21A3"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5366E04"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0427566A"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42AD48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A275B5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42E6EF0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306D50D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6CC210E7"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C0F69D9"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65C9475"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8B81243"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58A1724C" w14:textId="77777777" w:rsidR="00A248C0" w:rsidRPr="00DF0B18" w:rsidRDefault="00A248C0" w:rsidP="00BA0A2E">
            <w:pPr>
              <w:widowControl/>
              <w:spacing w:after="0"/>
              <w:rPr>
                <w:rFonts w:ascii="Arial" w:hAnsi="Arial" w:cs="Arial"/>
                <w:szCs w:val="20"/>
              </w:rPr>
            </w:pPr>
          </w:p>
        </w:tc>
      </w:tr>
      <w:tr w:rsidR="00A248C0" w:rsidRPr="006477A3" w14:paraId="3DFAFC43" w14:textId="77777777" w:rsidTr="0061504F">
        <w:trPr>
          <w:trHeight w:val="1440"/>
          <w:jc w:val="center"/>
        </w:trPr>
        <w:tc>
          <w:tcPr>
            <w:tcW w:w="540" w:type="dxa"/>
            <w:vAlign w:val="center"/>
          </w:tcPr>
          <w:p w14:paraId="665EC4FA"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9.</w:t>
            </w:r>
          </w:p>
        </w:tc>
        <w:tc>
          <w:tcPr>
            <w:tcW w:w="2880" w:type="dxa"/>
            <w:vAlign w:val="center"/>
          </w:tcPr>
          <w:p w14:paraId="5CB78DA6"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Connection to off-site Natural Gas supply/alternate</w:t>
            </w:r>
          </w:p>
        </w:tc>
        <w:tc>
          <w:tcPr>
            <w:tcW w:w="1080" w:type="dxa"/>
            <w:shd w:val="clear" w:color="auto" w:fill="D5DCE4" w:themeFill="text2" w:themeFillTint="33"/>
            <w:vAlign w:val="center"/>
          </w:tcPr>
          <w:p w14:paraId="08C2098D"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3.5.1, 3.5.1.3</w:t>
            </w:r>
          </w:p>
        </w:tc>
        <w:tc>
          <w:tcPr>
            <w:tcW w:w="576" w:type="dxa"/>
            <w:shd w:val="clear" w:color="auto" w:fill="auto"/>
            <w:vAlign w:val="center"/>
          </w:tcPr>
          <w:p w14:paraId="16F51D73"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5477733B"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58C8FF4"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7C7B3E3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1F0F5F4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BC7451E"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16B36253"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ACFB62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D8B2819"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2E8DF05E"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64B2336"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B929905"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22053CD2" w14:textId="77777777" w:rsidR="00A248C0" w:rsidRPr="00DF0B18" w:rsidRDefault="00A248C0" w:rsidP="00BA0A2E">
            <w:pPr>
              <w:widowControl/>
              <w:spacing w:after="0"/>
              <w:rPr>
                <w:rFonts w:ascii="Arial" w:hAnsi="Arial" w:cs="Arial"/>
                <w:szCs w:val="20"/>
              </w:rPr>
            </w:pPr>
          </w:p>
        </w:tc>
      </w:tr>
      <w:tr w:rsidR="00A248C0" w:rsidRPr="006477A3" w14:paraId="2C1D2F19" w14:textId="77777777" w:rsidTr="0061504F">
        <w:trPr>
          <w:trHeight w:val="1440"/>
          <w:jc w:val="center"/>
        </w:trPr>
        <w:tc>
          <w:tcPr>
            <w:tcW w:w="540" w:type="dxa"/>
            <w:vAlign w:val="center"/>
          </w:tcPr>
          <w:p w14:paraId="60AC641D"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10.</w:t>
            </w:r>
          </w:p>
        </w:tc>
        <w:tc>
          <w:tcPr>
            <w:tcW w:w="2880" w:type="dxa"/>
            <w:vAlign w:val="center"/>
          </w:tcPr>
          <w:p w14:paraId="50899B34"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 xml:space="preserve">Local sensitivities from Neighborhood/Center </w:t>
            </w:r>
          </w:p>
        </w:tc>
        <w:tc>
          <w:tcPr>
            <w:tcW w:w="1080" w:type="dxa"/>
            <w:shd w:val="clear" w:color="auto" w:fill="D5DCE4" w:themeFill="text2" w:themeFillTint="33"/>
            <w:vAlign w:val="center"/>
          </w:tcPr>
          <w:p w14:paraId="4A13FE98"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1.10</w:t>
            </w:r>
          </w:p>
          <w:p w14:paraId="7C1AEBDA"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2.0.1</w:t>
            </w:r>
          </w:p>
          <w:p w14:paraId="2FD6F3D8"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2.1</w:t>
            </w:r>
          </w:p>
        </w:tc>
        <w:tc>
          <w:tcPr>
            <w:tcW w:w="576" w:type="dxa"/>
            <w:shd w:val="clear" w:color="auto" w:fill="auto"/>
            <w:vAlign w:val="center"/>
          </w:tcPr>
          <w:p w14:paraId="645583CD"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FAE439D"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B64A658"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7F4E3C4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76C8155"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8AA839B"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6087902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BB2D10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60A1313"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B8A7A58"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A8475E2"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6AB38F2"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71B44738" w14:textId="77777777" w:rsidR="00A248C0" w:rsidRPr="00DF0B18" w:rsidRDefault="00A248C0" w:rsidP="00BA0A2E">
            <w:pPr>
              <w:widowControl/>
              <w:spacing w:after="0"/>
              <w:rPr>
                <w:rFonts w:ascii="Arial" w:hAnsi="Arial" w:cs="Arial"/>
                <w:szCs w:val="20"/>
              </w:rPr>
            </w:pPr>
          </w:p>
        </w:tc>
      </w:tr>
      <w:tr w:rsidR="00A248C0" w:rsidRPr="006477A3" w14:paraId="642C3F16" w14:textId="77777777" w:rsidTr="0061504F">
        <w:trPr>
          <w:trHeight w:val="1440"/>
          <w:jc w:val="center"/>
        </w:trPr>
        <w:tc>
          <w:tcPr>
            <w:tcW w:w="540" w:type="dxa"/>
            <w:vAlign w:val="center"/>
          </w:tcPr>
          <w:p w14:paraId="76A4A061"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11.</w:t>
            </w:r>
          </w:p>
        </w:tc>
        <w:tc>
          <w:tcPr>
            <w:tcW w:w="2880" w:type="dxa"/>
            <w:vAlign w:val="center"/>
          </w:tcPr>
          <w:p w14:paraId="24A9A253"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Connect/serviced by Municipal Fire Protection</w:t>
            </w:r>
          </w:p>
        </w:tc>
        <w:tc>
          <w:tcPr>
            <w:tcW w:w="1080" w:type="dxa"/>
            <w:shd w:val="clear" w:color="auto" w:fill="D5DCE4" w:themeFill="text2" w:themeFillTint="33"/>
            <w:vAlign w:val="center"/>
          </w:tcPr>
          <w:p w14:paraId="1AC51203"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2.6</w:t>
            </w:r>
          </w:p>
          <w:p w14:paraId="1550B7FD"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6.5</w:t>
            </w:r>
          </w:p>
          <w:p w14:paraId="54AF0F8B"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5.4</w:t>
            </w:r>
          </w:p>
        </w:tc>
        <w:tc>
          <w:tcPr>
            <w:tcW w:w="576" w:type="dxa"/>
            <w:shd w:val="clear" w:color="auto" w:fill="auto"/>
            <w:vAlign w:val="center"/>
          </w:tcPr>
          <w:p w14:paraId="5AF42EE5"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4B7FA81"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112159D"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2DD3C6F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308565B3"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89B533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49D341C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88E34C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28ADC15"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7429D0CA"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33BDA4F"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2A32C52B"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78C2CC80" w14:textId="77777777" w:rsidR="00A248C0" w:rsidRPr="00DF0B18" w:rsidRDefault="00A248C0" w:rsidP="00BA0A2E">
            <w:pPr>
              <w:widowControl/>
              <w:spacing w:after="0"/>
              <w:rPr>
                <w:rFonts w:ascii="Arial" w:hAnsi="Arial" w:cs="Arial"/>
                <w:szCs w:val="20"/>
              </w:rPr>
            </w:pPr>
          </w:p>
        </w:tc>
      </w:tr>
      <w:tr w:rsidR="00A248C0" w:rsidRPr="006477A3" w14:paraId="2B5EB35E" w14:textId="77777777" w:rsidTr="0061504F">
        <w:trPr>
          <w:trHeight w:val="1440"/>
          <w:jc w:val="center"/>
        </w:trPr>
        <w:tc>
          <w:tcPr>
            <w:tcW w:w="540" w:type="dxa"/>
            <w:vAlign w:val="center"/>
          </w:tcPr>
          <w:p w14:paraId="107D211C"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12.</w:t>
            </w:r>
          </w:p>
        </w:tc>
        <w:tc>
          <w:tcPr>
            <w:tcW w:w="2880" w:type="dxa"/>
            <w:vAlign w:val="center"/>
          </w:tcPr>
          <w:p w14:paraId="2B6BFB27"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Archeological Investigations</w:t>
            </w:r>
          </w:p>
        </w:tc>
        <w:tc>
          <w:tcPr>
            <w:tcW w:w="1080" w:type="dxa"/>
            <w:shd w:val="clear" w:color="auto" w:fill="D5DCE4" w:themeFill="text2" w:themeFillTint="33"/>
            <w:vAlign w:val="center"/>
          </w:tcPr>
          <w:p w14:paraId="688EC1AF"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3.1</w:t>
            </w:r>
          </w:p>
          <w:p w14:paraId="47A95175"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3.4</w:t>
            </w:r>
          </w:p>
        </w:tc>
        <w:tc>
          <w:tcPr>
            <w:tcW w:w="576" w:type="dxa"/>
            <w:shd w:val="clear" w:color="auto" w:fill="auto"/>
            <w:vAlign w:val="center"/>
          </w:tcPr>
          <w:p w14:paraId="45A6CB26"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ACC3BE2"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8222716"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51427CF7"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EC0E0E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87FE6B6"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6DC2BF5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33343A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0B7FA05"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CFF782B"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FB1E81C"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7222F99"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4588C79D" w14:textId="77777777" w:rsidR="00A248C0" w:rsidRPr="00DF0B18" w:rsidRDefault="00A248C0" w:rsidP="00BA0A2E">
            <w:pPr>
              <w:widowControl/>
              <w:spacing w:after="0"/>
              <w:rPr>
                <w:rFonts w:ascii="Arial" w:hAnsi="Arial" w:cs="Arial"/>
                <w:szCs w:val="20"/>
              </w:rPr>
            </w:pPr>
          </w:p>
        </w:tc>
      </w:tr>
      <w:tr w:rsidR="00A248C0" w:rsidRPr="006477A3" w14:paraId="01303215" w14:textId="77777777" w:rsidTr="0061504F">
        <w:trPr>
          <w:trHeight w:val="432"/>
          <w:jc w:val="center"/>
        </w:trPr>
        <w:tc>
          <w:tcPr>
            <w:tcW w:w="540" w:type="dxa"/>
            <w:vAlign w:val="center"/>
          </w:tcPr>
          <w:p w14:paraId="6B13F51D" w14:textId="77777777" w:rsidR="00A248C0" w:rsidRPr="00DF0B18" w:rsidRDefault="00A248C0" w:rsidP="00BA0A2E">
            <w:pPr>
              <w:spacing w:after="0"/>
              <w:jc w:val="center"/>
              <w:rPr>
                <w:rFonts w:ascii="Arial" w:hAnsi="Arial" w:cs="Arial"/>
                <w:szCs w:val="20"/>
              </w:rPr>
            </w:pPr>
          </w:p>
        </w:tc>
        <w:tc>
          <w:tcPr>
            <w:tcW w:w="2880" w:type="dxa"/>
            <w:vAlign w:val="center"/>
          </w:tcPr>
          <w:p w14:paraId="77AF3CD0" w14:textId="77777777" w:rsidR="00A248C0" w:rsidRPr="00DF0B18" w:rsidRDefault="00A248C0" w:rsidP="0054617C">
            <w:pPr>
              <w:widowControl/>
              <w:spacing w:after="0"/>
              <w:ind w:left="144"/>
              <w:rPr>
                <w:rFonts w:ascii="Arial" w:hAnsi="Arial" w:cs="Arial"/>
                <w:b/>
                <w:szCs w:val="20"/>
              </w:rPr>
            </w:pPr>
            <w:r w:rsidRPr="00DF0B18">
              <w:rPr>
                <w:rFonts w:ascii="Arial" w:hAnsi="Arial" w:cs="Arial"/>
                <w:b/>
                <w:szCs w:val="20"/>
              </w:rPr>
              <w:t>ENVIRONMENTAL</w:t>
            </w:r>
          </w:p>
        </w:tc>
        <w:tc>
          <w:tcPr>
            <w:tcW w:w="1080" w:type="dxa"/>
            <w:shd w:val="clear" w:color="auto" w:fill="D5DCE4" w:themeFill="text2" w:themeFillTint="33"/>
            <w:vAlign w:val="center"/>
          </w:tcPr>
          <w:p w14:paraId="18BCEB54" w14:textId="77777777" w:rsidR="00A248C0" w:rsidRPr="00DF0B18" w:rsidRDefault="00A248C0" w:rsidP="000D3755">
            <w:pPr>
              <w:spacing w:after="0"/>
              <w:ind w:left="144"/>
              <w:rPr>
                <w:rFonts w:ascii="Arial" w:hAnsi="Arial" w:cs="Arial"/>
                <w:b/>
                <w:szCs w:val="20"/>
              </w:rPr>
            </w:pPr>
          </w:p>
        </w:tc>
        <w:tc>
          <w:tcPr>
            <w:tcW w:w="576" w:type="dxa"/>
            <w:shd w:val="clear" w:color="auto" w:fill="auto"/>
            <w:vAlign w:val="center"/>
          </w:tcPr>
          <w:p w14:paraId="229CC16C"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2B4FFC8"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24C59AA9"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4BCB1AB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9CD9A3A"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6FA28D8A"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4A1CEB9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5287788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3228412B"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4D58CBD6"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290B9F1"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653A2D49"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03E84874" w14:textId="77777777" w:rsidR="00A248C0" w:rsidRPr="00DF0B18" w:rsidRDefault="00A248C0" w:rsidP="00AB3BDF">
            <w:pPr>
              <w:widowControl/>
              <w:spacing w:after="0"/>
              <w:rPr>
                <w:rFonts w:ascii="Arial" w:hAnsi="Arial" w:cs="Arial"/>
                <w:szCs w:val="20"/>
              </w:rPr>
            </w:pPr>
          </w:p>
        </w:tc>
      </w:tr>
      <w:tr w:rsidR="00A248C0" w:rsidRPr="006477A3" w14:paraId="6040B459" w14:textId="77777777" w:rsidTr="0061504F">
        <w:trPr>
          <w:trHeight w:val="1440"/>
          <w:jc w:val="center"/>
        </w:trPr>
        <w:tc>
          <w:tcPr>
            <w:tcW w:w="540" w:type="dxa"/>
            <w:vAlign w:val="center"/>
          </w:tcPr>
          <w:p w14:paraId="30FDFBFD"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1.</w:t>
            </w:r>
          </w:p>
        </w:tc>
        <w:tc>
          <w:tcPr>
            <w:tcW w:w="2880" w:type="dxa"/>
            <w:vAlign w:val="center"/>
          </w:tcPr>
          <w:p w14:paraId="1AB8E0C5"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 Environmental Assessment Report</w:t>
            </w:r>
          </w:p>
        </w:tc>
        <w:tc>
          <w:tcPr>
            <w:tcW w:w="1080" w:type="dxa"/>
            <w:shd w:val="clear" w:color="auto" w:fill="D5DCE4" w:themeFill="text2" w:themeFillTint="33"/>
            <w:vAlign w:val="center"/>
          </w:tcPr>
          <w:p w14:paraId="4193ABF6"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1.5</w:t>
            </w:r>
          </w:p>
        </w:tc>
        <w:tc>
          <w:tcPr>
            <w:tcW w:w="576" w:type="dxa"/>
            <w:shd w:val="clear" w:color="auto" w:fill="auto"/>
            <w:vAlign w:val="center"/>
          </w:tcPr>
          <w:p w14:paraId="5938DC03"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55D46F0"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6775BF4"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7C0F4F5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264BE0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DDB46E6"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003BA12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0AA10B9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5F474859"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4CAF5D08"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E90DD3C"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6844521"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B5CC00D" w14:textId="77777777" w:rsidR="00A248C0" w:rsidRPr="00DF0B18" w:rsidRDefault="00A248C0" w:rsidP="00BA0A2E">
            <w:pPr>
              <w:widowControl/>
              <w:spacing w:after="0"/>
              <w:rPr>
                <w:rFonts w:ascii="Arial" w:hAnsi="Arial" w:cs="Arial"/>
                <w:szCs w:val="20"/>
              </w:rPr>
            </w:pPr>
          </w:p>
        </w:tc>
      </w:tr>
      <w:tr w:rsidR="00A248C0" w:rsidRPr="006477A3" w14:paraId="6BD1A2B8" w14:textId="77777777" w:rsidTr="0061504F">
        <w:trPr>
          <w:trHeight w:val="1440"/>
          <w:jc w:val="center"/>
        </w:trPr>
        <w:tc>
          <w:tcPr>
            <w:tcW w:w="540" w:type="dxa"/>
            <w:vAlign w:val="center"/>
          </w:tcPr>
          <w:p w14:paraId="2D539D77"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2.</w:t>
            </w:r>
          </w:p>
        </w:tc>
        <w:tc>
          <w:tcPr>
            <w:tcW w:w="2880" w:type="dxa"/>
            <w:vAlign w:val="center"/>
          </w:tcPr>
          <w:p w14:paraId="7BCC9D9E"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 xml:space="preserve">Sediment and Erosion Control and/or Storm Water </w:t>
            </w:r>
          </w:p>
        </w:tc>
        <w:tc>
          <w:tcPr>
            <w:tcW w:w="1080" w:type="dxa"/>
            <w:shd w:val="clear" w:color="auto" w:fill="D5DCE4" w:themeFill="text2" w:themeFillTint="33"/>
            <w:vAlign w:val="center"/>
          </w:tcPr>
          <w:p w14:paraId="73C7A9DC"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3.4.4</w:t>
            </w:r>
          </w:p>
        </w:tc>
        <w:tc>
          <w:tcPr>
            <w:tcW w:w="576" w:type="dxa"/>
            <w:shd w:val="clear" w:color="auto" w:fill="auto"/>
            <w:vAlign w:val="center"/>
          </w:tcPr>
          <w:p w14:paraId="4DCC59AD"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3992C52"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64623E7"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1BDC0DC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409D30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67F27D4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5CBDDC2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AB45EB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4A2B7C5"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2170F562"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5826AF9"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74E9909"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1D51F285" w14:textId="77777777" w:rsidR="00A248C0" w:rsidRPr="00DF0B18" w:rsidRDefault="00A248C0" w:rsidP="00BA0A2E">
            <w:pPr>
              <w:widowControl/>
              <w:spacing w:after="0"/>
              <w:rPr>
                <w:rFonts w:ascii="Arial" w:hAnsi="Arial" w:cs="Arial"/>
                <w:szCs w:val="20"/>
              </w:rPr>
            </w:pPr>
          </w:p>
        </w:tc>
      </w:tr>
      <w:tr w:rsidR="00A248C0" w:rsidRPr="006477A3" w14:paraId="7BDDE559" w14:textId="77777777" w:rsidTr="0061504F">
        <w:trPr>
          <w:trHeight w:val="1440"/>
          <w:jc w:val="center"/>
        </w:trPr>
        <w:tc>
          <w:tcPr>
            <w:tcW w:w="540" w:type="dxa"/>
            <w:vAlign w:val="center"/>
          </w:tcPr>
          <w:p w14:paraId="645C54D8"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a,</w:t>
            </w:r>
          </w:p>
        </w:tc>
        <w:tc>
          <w:tcPr>
            <w:tcW w:w="2880" w:type="dxa"/>
            <w:vAlign w:val="center"/>
          </w:tcPr>
          <w:p w14:paraId="452FC0CE"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Pollution Prevention Plan</w:t>
            </w:r>
          </w:p>
        </w:tc>
        <w:tc>
          <w:tcPr>
            <w:tcW w:w="1080" w:type="dxa"/>
            <w:shd w:val="clear" w:color="auto" w:fill="D5DCE4" w:themeFill="text2" w:themeFillTint="33"/>
            <w:vAlign w:val="center"/>
          </w:tcPr>
          <w:p w14:paraId="54046C9C" w14:textId="77777777" w:rsidR="00A248C0" w:rsidRPr="00DF0B18" w:rsidRDefault="00A248C0" w:rsidP="000D3755">
            <w:pPr>
              <w:spacing w:after="0"/>
              <w:ind w:left="144"/>
              <w:rPr>
                <w:rFonts w:ascii="Arial" w:hAnsi="Arial" w:cs="Arial"/>
                <w:b/>
                <w:szCs w:val="20"/>
              </w:rPr>
            </w:pPr>
          </w:p>
        </w:tc>
        <w:tc>
          <w:tcPr>
            <w:tcW w:w="576" w:type="dxa"/>
            <w:shd w:val="clear" w:color="auto" w:fill="auto"/>
            <w:vAlign w:val="center"/>
          </w:tcPr>
          <w:p w14:paraId="48C78B57"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A396D50"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8234E55"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7D80FC8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5864A56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8294817"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52BF69A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14442613"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5755F8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52DF63FC"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5F0BAA7D"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D98657C"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3A7A2B5A" w14:textId="77777777" w:rsidR="00A248C0" w:rsidRPr="00DF0B18" w:rsidRDefault="00A248C0" w:rsidP="00AB3BDF">
            <w:pPr>
              <w:widowControl/>
              <w:spacing w:after="0"/>
              <w:rPr>
                <w:rFonts w:ascii="Arial" w:hAnsi="Arial" w:cs="Arial"/>
                <w:szCs w:val="20"/>
              </w:rPr>
            </w:pPr>
          </w:p>
        </w:tc>
      </w:tr>
      <w:tr w:rsidR="00A248C0" w:rsidRPr="006477A3" w14:paraId="21248EAC" w14:textId="77777777" w:rsidTr="0061504F">
        <w:trPr>
          <w:trHeight w:val="1440"/>
          <w:jc w:val="center"/>
        </w:trPr>
        <w:tc>
          <w:tcPr>
            <w:tcW w:w="540" w:type="dxa"/>
            <w:vAlign w:val="center"/>
          </w:tcPr>
          <w:p w14:paraId="0AB47661"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b.</w:t>
            </w:r>
          </w:p>
        </w:tc>
        <w:tc>
          <w:tcPr>
            <w:tcW w:w="2880" w:type="dxa"/>
            <w:vAlign w:val="center"/>
          </w:tcPr>
          <w:p w14:paraId="482E2235"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Pollutant Discharge Elimination System required</w:t>
            </w:r>
          </w:p>
        </w:tc>
        <w:tc>
          <w:tcPr>
            <w:tcW w:w="1080" w:type="dxa"/>
            <w:shd w:val="clear" w:color="auto" w:fill="D5DCE4" w:themeFill="text2" w:themeFillTint="33"/>
            <w:vAlign w:val="center"/>
          </w:tcPr>
          <w:p w14:paraId="2CE32339" w14:textId="77777777" w:rsidR="00A248C0" w:rsidRPr="00DF0B18" w:rsidRDefault="00A248C0" w:rsidP="000D3755">
            <w:pPr>
              <w:spacing w:after="0"/>
              <w:ind w:left="144"/>
              <w:rPr>
                <w:rFonts w:ascii="Arial" w:hAnsi="Arial" w:cs="Arial"/>
                <w:b/>
                <w:szCs w:val="20"/>
              </w:rPr>
            </w:pPr>
          </w:p>
        </w:tc>
        <w:tc>
          <w:tcPr>
            <w:tcW w:w="576" w:type="dxa"/>
            <w:shd w:val="clear" w:color="auto" w:fill="auto"/>
            <w:vAlign w:val="center"/>
          </w:tcPr>
          <w:p w14:paraId="20CAFEA0"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6970D74"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BEBE001"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72FD371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736638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C9663C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307F9D3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AC0316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A34537A"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347329FD"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411EB15E"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187308C"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4A5E5D0D" w14:textId="77777777" w:rsidR="00A248C0" w:rsidRPr="00DF0B18" w:rsidRDefault="00A248C0" w:rsidP="00AB3BDF">
            <w:pPr>
              <w:widowControl/>
              <w:spacing w:after="0"/>
              <w:rPr>
                <w:rFonts w:ascii="Arial" w:hAnsi="Arial" w:cs="Arial"/>
                <w:szCs w:val="20"/>
              </w:rPr>
            </w:pPr>
          </w:p>
        </w:tc>
      </w:tr>
      <w:tr w:rsidR="00A248C0" w:rsidRPr="006477A3" w14:paraId="4C49588B" w14:textId="77777777" w:rsidTr="0061504F">
        <w:trPr>
          <w:trHeight w:val="1440"/>
          <w:jc w:val="center"/>
        </w:trPr>
        <w:tc>
          <w:tcPr>
            <w:tcW w:w="540" w:type="dxa"/>
            <w:vAlign w:val="center"/>
          </w:tcPr>
          <w:p w14:paraId="128212E3" w14:textId="77777777" w:rsidR="00A248C0" w:rsidRPr="00DF0B18" w:rsidRDefault="00A248C0" w:rsidP="00BA0A2E">
            <w:pPr>
              <w:spacing w:after="0"/>
              <w:jc w:val="center"/>
              <w:rPr>
                <w:rFonts w:ascii="Arial" w:hAnsi="Arial" w:cs="Arial"/>
                <w:szCs w:val="20"/>
              </w:rPr>
            </w:pPr>
            <w:r w:rsidRPr="00DF0B18">
              <w:rPr>
                <w:rFonts w:ascii="Arial" w:hAnsi="Arial" w:cs="Arial"/>
                <w:szCs w:val="20"/>
              </w:rPr>
              <w:lastRenderedPageBreak/>
              <w:t>3.</w:t>
            </w:r>
          </w:p>
        </w:tc>
        <w:tc>
          <w:tcPr>
            <w:tcW w:w="2880" w:type="dxa"/>
            <w:vAlign w:val="center"/>
          </w:tcPr>
          <w:p w14:paraId="231B3CFF"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Wetlands permit requirement</w:t>
            </w:r>
          </w:p>
        </w:tc>
        <w:tc>
          <w:tcPr>
            <w:tcW w:w="1080" w:type="dxa"/>
            <w:shd w:val="clear" w:color="auto" w:fill="D5DCE4" w:themeFill="text2" w:themeFillTint="33"/>
            <w:vAlign w:val="center"/>
          </w:tcPr>
          <w:p w14:paraId="66FFD4C2"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3.4.6</w:t>
            </w:r>
          </w:p>
        </w:tc>
        <w:tc>
          <w:tcPr>
            <w:tcW w:w="576" w:type="dxa"/>
            <w:shd w:val="clear" w:color="auto" w:fill="auto"/>
            <w:vAlign w:val="center"/>
          </w:tcPr>
          <w:p w14:paraId="7F91F34F"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D301FED"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A45953F"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3A7B7D0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E78925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629400A7"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62EA051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6D16DCA"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6B6DA796"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8C31116"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E7372E7"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E0BCFB3"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362BE051" w14:textId="77777777" w:rsidR="00A248C0" w:rsidRPr="00DF0B18" w:rsidRDefault="00A248C0" w:rsidP="00AB3BDF">
            <w:pPr>
              <w:widowControl/>
              <w:spacing w:after="0"/>
              <w:rPr>
                <w:rFonts w:ascii="Arial" w:hAnsi="Arial" w:cs="Arial"/>
                <w:szCs w:val="20"/>
              </w:rPr>
            </w:pPr>
          </w:p>
        </w:tc>
      </w:tr>
      <w:tr w:rsidR="00A248C0" w:rsidRPr="006477A3" w14:paraId="155CD2CF" w14:textId="77777777" w:rsidTr="0061504F">
        <w:trPr>
          <w:trHeight w:val="1440"/>
          <w:jc w:val="center"/>
        </w:trPr>
        <w:tc>
          <w:tcPr>
            <w:tcW w:w="540" w:type="dxa"/>
            <w:vAlign w:val="center"/>
          </w:tcPr>
          <w:p w14:paraId="34D6B386"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4.</w:t>
            </w:r>
          </w:p>
        </w:tc>
        <w:tc>
          <w:tcPr>
            <w:tcW w:w="2880" w:type="dxa"/>
            <w:vAlign w:val="center"/>
          </w:tcPr>
          <w:p w14:paraId="2BB1EC27"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Additional –State/Local/Community/Requirements</w:t>
            </w:r>
          </w:p>
        </w:tc>
        <w:tc>
          <w:tcPr>
            <w:tcW w:w="1080" w:type="dxa"/>
            <w:shd w:val="clear" w:color="auto" w:fill="D5DCE4" w:themeFill="text2" w:themeFillTint="33"/>
            <w:vAlign w:val="center"/>
          </w:tcPr>
          <w:p w14:paraId="63BD7127"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1.6</w:t>
            </w:r>
          </w:p>
          <w:p w14:paraId="75AACEF7"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1.7</w:t>
            </w:r>
          </w:p>
        </w:tc>
        <w:tc>
          <w:tcPr>
            <w:tcW w:w="576" w:type="dxa"/>
            <w:shd w:val="clear" w:color="auto" w:fill="auto"/>
            <w:vAlign w:val="center"/>
          </w:tcPr>
          <w:p w14:paraId="34D2C5DA"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4FD1A3C"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CE421B3"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66EDA8D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6723D2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7A007B6"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41549A1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5A887C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D6D96D7"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40407CC3"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4FF29B2"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BEF57DF"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380AE76B" w14:textId="77777777" w:rsidR="00A248C0" w:rsidRPr="00DF0B18" w:rsidRDefault="00A248C0" w:rsidP="00AB3BDF">
            <w:pPr>
              <w:widowControl/>
              <w:spacing w:after="0"/>
              <w:rPr>
                <w:rFonts w:ascii="Arial" w:hAnsi="Arial" w:cs="Arial"/>
                <w:szCs w:val="20"/>
              </w:rPr>
            </w:pPr>
          </w:p>
        </w:tc>
      </w:tr>
      <w:tr w:rsidR="00A248C0" w:rsidRPr="006477A3" w14:paraId="20326F5D" w14:textId="77777777" w:rsidTr="0061504F">
        <w:trPr>
          <w:trHeight w:val="1440"/>
          <w:jc w:val="center"/>
        </w:trPr>
        <w:tc>
          <w:tcPr>
            <w:tcW w:w="540" w:type="dxa"/>
            <w:vAlign w:val="center"/>
          </w:tcPr>
          <w:p w14:paraId="251007FF"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a.</w:t>
            </w:r>
          </w:p>
        </w:tc>
        <w:tc>
          <w:tcPr>
            <w:tcW w:w="2880" w:type="dxa"/>
            <w:vAlign w:val="center"/>
          </w:tcPr>
          <w:p w14:paraId="730F8F56"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Fugitive Dust Control Plan</w:t>
            </w:r>
          </w:p>
        </w:tc>
        <w:tc>
          <w:tcPr>
            <w:tcW w:w="1080" w:type="dxa"/>
            <w:shd w:val="clear" w:color="auto" w:fill="D5DCE4" w:themeFill="text2" w:themeFillTint="33"/>
            <w:vAlign w:val="center"/>
          </w:tcPr>
          <w:p w14:paraId="36FABDF2" w14:textId="77777777" w:rsidR="00A248C0" w:rsidRPr="00DF0B18" w:rsidRDefault="00A248C0" w:rsidP="000D3755">
            <w:pPr>
              <w:spacing w:after="0"/>
              <w:ind w:left="144"/>
              <w:rPr>
                <w:rFonts w:ascii="Arial" w:hAnsi="Arial" w:cs="Arial"/>
                <w:b/>
                <w:szCs w:val="20"/>
              </w:rPr>
            </w:pPr>
          </w:p>
        </w:tc>
        <w:tc>
          <w:tcPr>
            <w:tcW w:w="576" w:type="dxa"/>
            <w:shd w:val="clear" w:color="auto" w:fill="auto"/>
            <w:vAlign w:val="center"/>
          </w:tcPr>
          <w:p w14:paraId="4C55AF60"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E35D423"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2180986"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2F32261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31ECBE2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624726DE"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5EAB10E7"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3B44A3A"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6908AE2"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422CC496"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4A7E8915"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35DB541"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CFF7B84" w14:textId="77777777" w:rsidR="00A248C0" w:rsidRPr="00DF0B18" w:rsidRDefault="00A248C0" w:rsidP="00AB3BDF">
            <w:pPr>
              <w:widowControl/>
              <w:spacing w:after="0"/>
              <w:rPr>
                <w:rFonts w:ascii="Arial" w:hAnsi="Arial" w:cs="Arial"/>
                <w:szCs w:val="20"/>
              </w:rPr>
            </w:pPr>
          </w:p>
        </w:tc>
      </w:tr>
      <w:tr w:rsidR="00A248C0" w:rsidRPr="006477A3" w14:paraId="59FB91F1" w14:textId="77777777" w:rsidTr="0061504F">
        <w:trPr>
          <w:trHeight w:val="1440"/>
          <w:jc w:val="center"/>
        </w:trPr>
        <w:tc>
          <w:tcPr>
            <w:tcW w:w="540" w:type="dxa"/>
            <w:vAlign w:val="center"/>
          </w:tcPr>
          <w:p w14:paraId="49E718BA"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b.</w:t>
            </w:r>
          </w:p>
        </w:tc>
        <w:tc>
          <w:tcPr>
            <w:tcW w:w="2880" w:type="dxa"/>
            <w:vAlign w:val="center"/>
          </w:tcPr>
          <w:p w14:paraId="41AC7E86"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Forest Conservation Plan</w:t>
            </w:r>
          </w:p>
        </w:tc>
        <w:tc>
          <w:tcPr>
            <w:tcW w:w="1080" w:type="dxa"/>
            <w:shd w:val="clear" w:color="auto" w:fill="D5DCE4" w:themeFill="text2" w:themeFillTint="33"/>
            <w:vAlign w:val="center"/>
          </w:tcPr>
          <w:p w14:paraId="117EA430" w14:textId="77777777" w:rsidR="00A248C0" w:rsidRPr="00DF0B18" w:rsidRDefault="00A248C0" w:rsidP="000D3755">
            <w:pPr>
              <w:spacing w:after="0"/>
              <w:ind w:left="144"/>
              <w:rPr>
                <w:rFonts w:ascii="Arial" w:hAnsi="Arial" w:cs="Arial"/>
                <w:b/>
                <w:szCs w:val="20"/>
              </w:rPr>
            </w:pPr>
          </w:p>
        </w:tc>
        <w:tc>
          <w:tcPr>
            <w:tcW w:w="576" w:type="dxa"/>
            <w:shd w:val="clear" w:color="auto" w:fill="auto"/>
            <w:vAlign w:val="center"/>
          </w:tcPr>
          <w:p w14:paraId="426D802E"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DDB4E22"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61515DFE"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098FCBF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C918645"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5D8EB58"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0DC9669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027062C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C8941AF"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28A99990"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D7502A1"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CF2A1BE"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333EC42" w14:textId="77777777" w:rsidR="00A248C0" w:rsidRPr="00DF0B18" w:rsidRDefault="00A248C0" w:rsidP="00AB3BDF">
            <w:pPr>
              <w:widowControl/>
              <w:spacing w:after="0"/>
              <w:rPr>
                <w:rFonts w:ascii="Arial" w:hAnsi="Arial" w:cs="Arial"/>
                <w:szCs w:val="20"/>
              </w:rPr>
            </w:pPr>
          </w:p>
        </w:tc>
      </w:tr>
      <w:tr w:rsidR="00A248C0" w:rsidRPr="006477A3" w14:paraId="4F2DB8C4" w14:textId="77777777" w:rsidTr="0061504F">
        <w:trPr>
          <w:trHeight w:val="1440"/>
          <w:jc w:val="center"/>
        </w:trPr>
        <w:tc>
          <w:tcPr>
            <w:tcW w:w="540" w:type="dxa"/>
            <w:vAlign w:val="center"/>
          </w:tcPr>
          <w:p w14:paraId="231AAEF5"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c.</w:t>
            </w:r>
          </w:p>
        </w:tc>
        <w:tc>
          <w:tcPr>
            <w:tcW w:w="2880" w:type="dxa"/>
            <w:vAlign w:val="center"/>
          </w:tcPr>
          <w:p w14:paraId="51B6AFC4"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Sound and Noise Permits</w:t>
            </w:r>
          </w:p>
        </w:tc>
        <w:tc>
          <w:tcPr>
            <w:tcW w:w="1080" w:type="dxa"/>
            <w:shd w:val="clear" w:color="auto" w:fill="D5DCE4" w:themeFill="text2" w:themeFillTint="33"/>
            <w:vAlign w:val="center"/>
          </w:tcPr>
          <w:p w14:paraId="6881C5F9" w14:textId="77777777" w:rsidR="00A248C0" w:rsidRPr="00DF0B18" w:rsidRDefault="00A248C0" w:rsidP="000D3755">
            <w:pPr>
              <w:spacing w:after="0"/>
              <w:ind w:left="144"/>
              <w:rPr>
                <w:rFonts w:ascii="Arial" w:hAnsi="Arial" w:cs="Arial"/>
                <w:b/>
                <w:szCs w:val="20"/>
              </w:rPr>
            </w:pPr>
          </w:p>
        </w:tc>
        <w:tc>
          <w:tcPr>
            <w:tcW w:w="576" w:type="dxa"/>
            <w:shd w:val="clear" w:color="auto" w:fill="auto"/>
            <w:vAlign w:val="center"/>
          </w:tcPr>
          <w:p w14:paraId="5594BE24"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464F5F5E"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6E0A6F63"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21602BC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017CC3E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A74D88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5FA46C5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1DC55A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3CCDB663"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3ADAD6F2"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874D9BA"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5D1B047"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48646970" w14:textId="77777777" w:rsidR="00A248C0" w:rsidRPr="00DF0B18" w:rsidRDefault="00A248C0" w:rsidP="00AB3BDF">
            <w:pPr>
              <w:widowControl/>
              <w:spacing w:after="0"/>
              <w:rPr>
                <w:rFonts w:ascii="Arial" w:hAnsi="Arial" w:cs="Arial"/>
                <w:szCs w:val="20"/>
              </w:rPr>
            </w:pPr>
          </w:p>
        </w:tc>
      </w:tr>
      <w:tr w:rsidR="00A248C0" w:rsidRPr="006477A3" w14:paraId="44D01944" w14:textId="77777777" w:rsidTr="0061504F">
        <w:trPr>
          <w:trHeight w:val="432"/>
          <w:jc w:val="center"/>
        </w:trPr>
        <w:tc>
          <w:tcPr>
            <w:tcW w:w="540" w:type="dxa"/>
            <w:vAlign w:val="center"/>
          </w:tcPr>
          <w:p w14:paraId="28161132" w14:textId="77777777" w:rsidR="00A248C0" w:rsidRPr="00DF0B18" w:rsidRDefault="00A248C0" w:rsidP="00297E33">
            <w:pPr>
              <w:spacing w:after="0"/>
              <w:jc w:val="center"/>
              <w:rPr>
                <w:rFonts w:ascii="Arial" w:hAnsi="Arial" w:cs="Arial"/>
                <w:szCs w:val="20"/>
              </w:rPr>
            </w:pPr>
          </w:p>
        </w:tc>
        <w:tc>
          <w:tcPr>
            <w:tcW w:w="2880" w:type="dxa"/>
            <w:vAlign w:val="center"/>
          </w:tcPr>
          <w:p w14:paraId="719E6468" w14:textId="77777777" w:rsidR="00A248C0" w:rsidRPr="00DF0B18" w:rsidRDefault="00A248C0" w:rsidP="0054617C">
            <w:pPr>
              <w:widowControl/>
              <w:spacing w:after="0"/>
              <w:ind w:left="144"/>
              <w:rPr>
                <w:rFonts w:ascii="Arial" w:hAnsi="Arial" w:cs="Arial"/>
                <w:b/>
                <w:szCs w:val="20"/>
              </w:rPr>
            </w:pPr>
            <w:r w:rsidRPr="00DF0B18">
              <w:rPr>
                <w:rFonts w:ascii="Arial" w:hAnsi="Arial" w:cs="Arial"/>
                <w:b/>
                <w:szCs w:val="20"/>
              </w:rPr>
              <w:t>LOCAL/STATE BUILDING ISSUES/IMPACTS</w:t>
            </w:r>
          </w:p>
        </w:tc>
        <w:tc>
          <w:tcPr>
            <w:tcW w:w="1080" w:type="dxa"/>
            <w:shd w:val="clear" w:color="auto" w:fill="D5DCE4" w:themeFill="text2" w:themeFillTint="33"/>
            <w:vAlign w:val="center"/>
          </w:tcPr>
          <w:p w14:paraId="647EE14A" w14:textId="77777777" w:rsidR="00A248C0" w:rsidRPr="00DF0B18" w:rsidRDefault="00A248C0" w:rsidP="000D3755">
            <w:pPr>
              <w:spacing w:after="0"/>
              <w:ind w:left="144"/>
              <w:rPr>
                <w:rFonts w:ascii="Arial" w:hAnsi="Arial" w:cs="Arial"/>
                <w:b/>
                <w:szCs w:val="20"/>
              </w:rPr>
            </w:pPr>
          </w:p>
        </w:tc>
        <w:tc>
          <w:tcPr>
            <w:tcW w:w="576" w:type="dxa"/>
            <w:shd w:val="clear" w:color="auto" w:fill="auto"/>
            <w:vAlign w:val="center"/>
          </w:tcPr>
          <w:p w14:paraId="7295C94B"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7583449"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DDAC00C"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1C0632A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34D1DD2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21EDD23"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2516871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C497577"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592C3696"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1037091D"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A65513D"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BEA5161"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37409CE7" w14:textId="77777777" w:rsidR="00A248C0" w:rsidRPr="00DF0B18" w:rsidRDefault="00A248C0" w:rsidP="00AB3BDF">
            <w:pPr>
              <w:widowControl/>
              <w:spacing w:after="0"/>
              <w:rPr>
                <w:rFonts w:ascii="Arial" w:hAnsi="Arial" w:cs="Arial"/>
                <w:szCs w:val="20"/>
              </w:rPr>
            </w:pPr>
          </w:p>
        </w:tc>
      </w:tr>
      <w:tr w:rsidR="00A248C0" w:rsidRPr="006477A3" w14:paraId="25AB812D" w14:textId="77777777" w:rsidTr="0061504F">
        <w:trPr>
          <w:trHeight w:val="1440"/>
          <w:jc w:val="center"/>
        </w:trPr>
        <w:tc>
          <w:tcPr>
            <w:tcW w:w="540" w:type="dxa"/>
            <w:vAlign w:val="center"/>
          </w:tcPr>
          <w:p w14:paraId="7E662D40"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1.</w:t>
            </w:r>
          </w:p>
        </w:tc>
        <w:tc>
          <w:tcPr>
            <w:tcW w:w="2880" w:type="dxa"/>
            <w:vAlign w:val="center"/>
          </w:tcPr>
          <w:p w14:paraId="30E2F181"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Potable Water Supply/Distribution/Tap location review</w:t>
            </w:r>
          </w:p>
        </w:tc>
        <w:tc>
          <w:tcPr>
            <w:tcW w:w="1080" w:type="dxa"/>
            <w:shd w:val="clear" w:color="auto" w:fill="D5DCE4" w:themeFill="text2" w:themeFillTint="33"/>
            <w:vAlign w:val="center"/>
          </w:tcPr>
          <w:p w14:paraId="0D57A215"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3.4.1</w:t>
            </w:r>
          </w:p>
          <w:p w14:paraId="75F1A64A"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3.5.1</w:t>
            </w:r>
          </w:p>
        </w:tc>
        <w:tc>
          <w:tcPr>
            <w:tcW w:w="576" w:type="dxa"/>
            <w:shd w:val="clear" w:color="auto" w:fill="auto"/>
            <w:vAlign w:val="center"/>
          </w:tcPr>
          <w:p w14:paraId="52855A98"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0F160D8"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271D2054"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236DF28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BFE383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2BEF2D6"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2276F4A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895714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827A83B"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146DA771"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4DBD62E1"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58740DB"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0CFF9B5" w14:textId="77777777" w:rsidR="00A248C0" w:rsidRPr="00DF0B18" w:rsidRDefault="00A248C0" w:rsidP="00BA0A2E">
            <w:pPr>
              <w:widowControl/>
              <w:spacing w:after="0"/>
              <w:rPr>
                <w:rFonts w:ascii="Arial" w:hAnsi="Arial" w:cs="Arial"/>
                <w:szCs w:val="20"/>
              </w:rPr>
            </w:pPr>
          </w:p>
        </w:tc>
      </w:tr>
      <w:tr w:rsidR="00A248C0" w:rsidRPr="006477A3" w14:paraId="2296CC43" w14:textId="77777777" w:rsidTr="0061504F">
        <w:trPr>
          <w:trHeight w:val="1440"/>
          <w:jc w:val="center"/>
        </w:trPr>
        <w:tc>
          <w:tcPr>
            <w:tcW w:w="540" w:type="dxa"/>
            <w:vAlign w:val="center"/>
          </w:tcPr>
          <w:p w14:paraId="3F876ED1"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2.</w:t>
            </w:r>
          </w:p>
        </w:tc>
        <w:tc>
          <w:tcPr>
            <w:tcW w:w="2880" w:type="dxa"/>
            <w:vAlign w:val="center"/>
          </w:tcPr>
          <w:p w14:paraId="49B32F1A"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Sanitary Waste/Distribution/Tap location review</w:t>
            </w:r>
          </w:p>
        </w:tc>
        <w:tc>
          <w:tcPr>
            <w:tcW w:w="1080" w:type="dxa"/>
            <w:shd w:val="clear" w:color="auto" w:fill="D5DCE4" w:themeFill="text2" w:themeFillTint="33"/>
            <w:vAlign w:val="center"/>
          </w:tcPr>
          <w:p w14:paraId="7A22D6DA"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3.4.1</w:t>
            </w:r>
          </w:p>
          <w:p w14:paraId="2599644E"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3.5.1</w:t>
            </w:r>
          </w:p>
        </w:tc>
        <w:tc>
          <w:tcPr>
            <w:tcW w:w="576" w:type="dxa"/>
            <w:shd w:val="clear" w:color="auto" w:fill="auto"/>
            <w:vAlign w:val="center"/>
          </w:tcPr>
          <w:p w14:paraId="08A9C899"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4815B43"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219716B2"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3C4E802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A97620A"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C98D58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5E436E5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5BED979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4DE33DB"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1B783FE3"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F37AD72"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605E147"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AA04C2A" w14:textId="77777777" w:rsidR="00A248C0" w:rsidRPr="00DF0B18" w:rsidRDefault="00A248C0" w:rsidP="00BA0A2E">
            <w:pPr>
              <w:widowControl/>
              <w:spacing w:after="0"/>
              <w:rPr>
                <w:rFonts w:ascii="Arial" w:hAnsi="Arial" w:cs="Arial"/>
                <w:szCs w:val="20"/>
              </w:rPr>
            </w:pPr>
          </w:p>
        </w:tc>
      </w:tr>
      <w:tr w:rsidR="00A248C0" w:rsidRPr="006477A3" w14:paraId="4D6AF25F" w14:textId="77777777" w:rsidTr="0061504F">
        <w:trPr>
          <w:trHeight w:val="1440"/>
          <w:jc w:val="center"/>
        </w:trPr>
        <w:tc>
          <w:tcPr>
            <w:tcW w:w="540" w:type="dxa"/>
            <w:vAlign w:val="center"/>
          </w:tcPr>
          <w:p w14:paraId="0E26FA7D"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3.</w:t>
            </w:r>
          </w:p>
        </w:tc>
        <w:tc>
          <w:tcPr>
            <w:tcW w:w="2880" w:type="dxa"/>
            <w:vAlign w:val="center"/>
          </w:tcPr>
          <w:p w14:paraId="08644037"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Building impacts on Storm Water system on-site</w:t>
            </w:r>
          </w:p>
        </w:tc>
        <w:tc>
          <w:tcPr>
            <w:tcW w:w="1080" w:type="dxa"/>
            <w:shd w:val="clear" w:color="auto" w:fill="D5DCE4" w:themeFill="text2" w:themeFillTint="33"/>
            <w:vAlign w:val="center"/>
          </w:tcPr>
          <w:p w14:paraId="0900374E"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3.4.1</w:t>
            </w:r>
          </w:p>
          <w:p w14:paraId="68565D16"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3.5.1</w:t>
            </w:r>
          </w:p>
        </w:tc>
        <w:tc>
          <w:tcPr>
            <w:tcW w:w="576" w:type="dxa"/>
            <w:shd w:val="clear" w:color="auto" w:fill="auto"/>
            <w:vAlign w:val="center"/>
          </w:tcPr>
          <w:p w14:paraId="543E0635"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A810AB3"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38460FF"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388A0D0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32278B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C7E070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09DF9B3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2533FF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EC9A12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083908E7"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F173952"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8FEC97F"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3184C449" w14:textId="77777777" w:rsidR="00A248C0" w:rsidRPr="00DF0B18" w:rsidRDefault="00A248C0" w:rsidP="00BA0A2E">
            <w:pPr>
              <w:widowControl/>
              <w:spacing w:after="0"/>
              <w:rPr>
                <w:rFonts w:ascii="Arial" w:hAnsi="Arial" w:cs="Arial"/>
                <w:szCs w:val="20"/>
              </w:rPr>
            </w:pPr>
          </w:p>
        </w:tc>
      </w:tr>
      <w:tr w:rsidR="00A248C0" w:rsidRPr="006477A3" w14:paraId="4D7644F8" w14:textId="77777777" w:rsidTr="0061504F">
        <w:trPr>
          <w:trHeight w:val="1440"/>
          <w:jc w:val="center"/>
        </w:trPr>
        <w:tc>
          <w:tcPr>
            <w:tcW w:w="540" w:type="dxa"/>
            <w:vAlign w:val="center"/>
          </w:tcPr>
          <w:p w14:paraId="1AE0F5CA"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4.</w:t>
            </w:r>
          </w:p>
        </w:tc>
        <w:tc>
          <w:tcPr>
            <w:tcW w:w="2880" w:type="dxa"/>
            <w:vAlign w:val="center"/>
          </w:tcPr>
          <w:p w14:paraId="4342009A"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Electric Power Supply/Distribution on-site review</w:t>
            </w:r>
          </w:p>
        </w:tc>
        <w:tc>
          <w:tcPr>
            <w:tcW w:w="1080" w:type="dxa"/>
            <w:shd w:val="clear" w:color="auto" w:fill="D5DCE4" w:themeFill="text2" w:themeFillTint="33"/>
            <w:vAlign w:val="center"/>
          </w:tcPr>
          <w:p w14:paraId="561DF2F4"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3.4.1</w:t>
            </w:r>
          </w:p>
          <w:p w14:paraId="55FE60C4"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3.5.1</w:t>
            </w:r>
          </w:p>
        </w:tc>
        <w:tc>
          <w:tcPr>
            <w:tcW w:w="576" w:type="dxa"/>
            <w:shd w:val="clear" w:color="auto" w:fill="auto"/>
            <w:vAlign w:val="center"/>
          </w:tcPr>
          <w:p w14:paraId="1AD32F26"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2C48685"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8695B42"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3CDEBCA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7F75B8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77F5196"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6A69D7E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98BE49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6CE9AB5"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3F11B771"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5B751E7"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4CDDB52"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8638871" w14:textId="77777777" w:rsidR="00A248C0" w:rsidRPr="00DF0B18" w:rsidRDefault="00A248C0" w:rsidP="00BA0A2E">
            <w:pPr>
              <w:widowControl/>
              <w:spacing w:after="0"/>
              <w:rPr>
                <w:rFonts w:ascii="Arial" w:hAnsi="Arial" w:cs="Arial"/>
                <w:szCs w:val="20"/>
              </w:rPr>
            </w:pPr>
          </w:p>
        </w:tc>
      </w:tr>
      <w:tr w:rsidR="00A248C0" w:rsidRPr="006477A3" w14:paraId="4E826A80" w14:textId="77777777" w:rsidTr="0061504F">
        <w:trPr>
          <w:trHeight w:val="1440"/>
          <w:jc w:val="center"/>
        </w:trPr>
        <w:tc>
          <w:tcPr>
            <w:tcW w:w="540" w:type="dxa"/>
            <w:vAlign w:val="center"/>
          </w:tcPr>
          <w:p w14:paraId="4D40C9D7" w14:textId="77777777" w:rsidR="00A248C0" w:rsidRPr="00DF0B18" w:rsidRDefault="00A248C0" w:rsidP="00BA0A2E">
            <w:pPr>
              <w:spacing w:after="0"/>
              <w:jc w:val="center"/>
              <w:rPr>
                <w:rFonts w:ascii="Arial" w:hAnsi="Arial" w:cs="Arial"/>
                <w:szCs w:val="20"/>
              </w:rPr>
            </w:pPr>
            <w:r w:rsidRPr="00DF0B18">
              <w:rPr>
                <w:rFonts w:ascii="Arial" w:hAnsi="Arial" w:cs="Arial"/>
                <w:szCs w:val="20"/>
              </w:rPr>
              <w:lastRenderedPageBreak/>
              <w:t>5.</w:t>
            </w:r>
          </w:p>
        </w:tc>
        <w:tc>
          <w:tcPr>
            <w:tcW w:w="2880" w:type="dxa"/>
            <w:vAlign w:val="center"/>
          </w:tcPr>
          <w:p w14:paraId="498C1E96"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On-Site Fuel System/Distribution review</w:t>
            </w:r>
          </w:p>
        </w:tc>
        <w:tc>
          <w:tcPr>
            <w:tcW w:w="1080" w:type="dxa"/>
            <w:shd w:val="clear" w:color="auto" w:fill="D5DCE4" w:themeFill="text2" w:themeFillTint="33"/>
            <w:vAlign w:val="center"/>
          </w:tcPr>
          <w:p w14:paraId="1F7E4666"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3.4.1</w:t>
            </w:r>
          </w:p>
          <w:p w14:paraId="4A5F6BBB"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3.5.1</w:t>
            </w:r>
          </w:p>
        </w:tc>
        <w:tc>
          <w:tcPr>
            <w:tcW w:w="576" w:type="dxa"/>
            <w:shd w:val="clear" w:color="auto" w:fill="auto"/>
            <w:vAlign w:val="center"/>
          </w:tcPr>
          <w:p w14:paraId="49B4B302"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44437E8"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8219380"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7B2475A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0C1A36A"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5FA6F225"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22A47113"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1992B48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C238118"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91C5374"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EBA6BE5"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0CA1977"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743FCC02" w14:textId="77777777" w:rsidR="00A248C0" w:rsidRPr="00DF0B18" w:rsidRDefault="00A248C0" w:rsidP="00BA0A2E">
            <w:pPr>
              <w:widowControl/>
              <w:spacing w:after="0"/>
              <w:rPr>
                <w:rFonts w:ascii="Arial" w:hAnsi="Arial" w:cs="Arial"/>
                <w:szCs w:val="20"/>
              </w:rPr>
            </w:pPr>
          </w:p>
        </w:tc>
      </w:tr>
      <w:tr w:rsidR="00A248C0" w:rsidRPr="006477A3" w14:paraId="114460F1" w14:textId="77777777" w:rsidTr="0061504F">
        <w:trPr>
          <w:trHeight w:val="1440"/>
          <w:jc w:val="center"/>
        </w:trPr>
        <w:tc>
          <w:tcPr>
            <w:tcW w:w="540" w:type="dxa"/>
            <w:vAlign w:val="center"/>
          </w:tcPr>
          <w:p w14:paraId="7C3CA16A"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6.</w:t>
            </w:r>
          </w:p>
        </w:tc>
        <w:tc>
          <w:tcPr>
            <w:tcW w:w="2880" w:type="dxa"/>
            <w:vAlign w:val="center"/>
          </w:tcPr>
          <w:p w14:paraId="3D095572"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Construction Schedule shows purchase/delivery date for owner purchased items</w:t>
            </w:r>
          </w:p>
        </w:tc>
        <w:tc>
          <w:tcPr>
            <w:tcW w:w="1080" w:type="dxa"/>
            <w:shd w:val="clear" w:color="auto" w:fill="D5DCE4" w:themeFill="text2" w:themeFillTint="33"/>
            <w:vAlign w:val="center"/>
          </w:tcPr>
          <w:p w14:paraId="2A1FCCA8"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9.5</w:t>
            </w:r>
          </w:p>
        </w:tc>
        <w:tc>
          <w:tcPr>
            <w:tcW w:w="576" w:type="dxa"/>
            <w:shd w:val="clear" w:color="auto" w:fill="auto"/>
            <w:vAlign w:val="center"/>
          </w:tcPr>
          <w:p w14:paraId="20FB257F"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5DDA3228"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6C30B24"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538F190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33C0F1A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C04272F"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165FE56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7F17F0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6A24599"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1A54B85B"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F313042"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D152C77"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1057BEEE" w14:textId="77777777" w:rsidR="00A248C0" w:rsidRPr="00DF0B18" w:rsidRDefault="00A248C0" w:rsidP="00BA0A2E">
            <w:pPr>
              <w:widowControl/>
              <w:spacing w:after="0"/>
              <w:rPr>
                <w:rFonts w:ascii="Arial" w:hAnsi="Arial" w:cs="Arial"/>
                <w:szCs w:val="20"/>
              </w:rPr>
            </w:pPr>
          </w:p>
        </w:tc>
      </w:tr>
      <w:tr w:rsidR="00A248C0" w:rsidRPr="006477A3" w14:paraId="039C05F3" w14:textId="77777777" w:rsidTr="0061504F">
        <w:trPr>
          <w:trHeight w:val="1440"/>
          <w:jc w:val="center"/>
        </w:trPr>
        <w:tc>
          <w:tcPr>
            <w:tcW w:w="540" w:type="dxa"/>
            <w:vAlign w:val="center"/>
          </w:tcPr>
          <w:p w14:paraId="0747C509"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7.</w:t>
            </w:r>
          </w:p>
        </w:tc>
        <w:tc>
          <w:tcPr>
            <w:tcW w:w="2880" w:type="dxa"/>
            <w:vAlign w:val="center"/>
          </w:tcPr>
          <w:p w14:paraId="675EA8AF"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Review/identify contractor staging/temp. facilities</w:t>
            </w:r>
          </w:p>
        </w:tc>
        <w:tc>
          <w:tcPr>
            <w:tcW w:w="1080" w:type="dxa"/>
            <w:shd w:val="clear" w:color="auto" w:fill="D5DCE4" w:themeFill="text2" w:themeFillTint="33"/>
            <w:vAlign w:val="center"/>
          </w:tcPr>
          <w:p w14:paraId="357A272E"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9.3.1</w:t>
            </w:r>
          </w:p>
        </w:tc>
        <w:tc>
          <w:tcPr>
            <w:tcW w:w="576" w:type="dxa"/>
            <w:shd w:val="clear" w:color="auto" w:fill="auto"/>
            <w:vAlign w:val="center"/>
          </w:tcPr>
          <w:p w14:paraId="2A3DCEE1"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03645F0"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D25C481"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0CF06B2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E4C367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CD1ADD9"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2307302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5D0201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C6BE1DA"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51C45DAF"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54AD538"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2E2AC98"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5D0428BF" w14:textId="77777777" w:rsidR="00A248C0" w:rsidRPr="00DF0B18" w:rsidRDefault="00A248C0" w:rsidP="00BA0A2E">
            <w:pPr>
              <w:widowControl/>
              <w:spacing w:after="0"/>
              <w:rPr>
                <w:rFonts w:ascii="Arial" w:hAnsi="Arial" w:cs="Arial"/>
                <w:szCs w:val="20"/>
              </w:rPr>
            </w:pPr>
          </w:p>
        </w:tc>
      </w:tr>
      <w:tr w:rsidR="00A248C0" w:rsidRPr="006477A3" w14:paraId="7E3B9D06" w14:textId="77777777" w:rsidTr="0061504F">
        <w:trPr>
          <w:trHeight w:val="1440"/>
          <w:jc w:val="center"/>
        </w:trPr>
        <w:tc>
          <w:tcPr>
            <w:tcW w:w="540" w:type="dxa"/>
            <w:vAlign w:val="center"/>
          </w:tcPr>
          <w:p w14:paraId="139CF799"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8.</w:t>
            </w:r>
          </w:p>
        </w:tc>
        <w:tc>
          <w:tcPr>
            <w:tcW w:w="2880" w:type="dxa"/>
            <w:vAlign w:val="center"/>
          </w:tcPr>
          <w:p w14:paraId="07D36487"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Construction Phasing/Disruption analysis Identify center involvement/swing space/duration</w:t>
            </w:r>
          </w:p>
        </w:tc>
        <w:tc>
          <w:tcPr>
            <w:tcW w:w="1080" w:type="dxa"/>
            <w:shd w:val="clear" w:color="auto" w:fill="D5DCE4" w:themeFill="text2" w:themeFillTint="33"/>
            <w:vAlign w:val="center"/>
          </w:tcPr>
          <w:p w14:paraId="53C44E82"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w:t>
            </w:r>
          </w:p>
        </w:tc>
        <w:tc>
          <w:tcPr>
            <w:tcW w:w="576" w:type="dxa"/>
            <w:shd w:val="clear" w:color="auto" w:fill="auto"/>
            <w:vAlign w:val="center"/>
          </w:tcPr>
          <w:p w14:paraId="2D04A54C"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64626CF"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6C4B90A3"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29F8BB5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637073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81D8FD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31232AE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D31C1E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68E96B0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5DBCB646"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BA9927E"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2365B74E"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1035E269" w14:textId="77777777" w:rsidR="00A248C0" w:rsidRPr="00DF0B18" w:rsidRDefault="00A248C0" w:rsidP="00BA0A2E">
            <w:pPr>
              <w:widowControl/>
              <w:spacing w:after="0"/>
              <w:rPr>
                <w:rFonts w:ascii="Arial" w:hAnsi="Arial" w:cs="Arial"/>
                <w:szCs w:val="20"/>
              </w:rPr>
            </w:pPr>
          </w:p>
        </w:tc>
      </w:tr>
      <w:tr w:rsidR="00A248C0" w:rsidRPr="006477A3" w14:paraId="7846BDA9" w14:textId="77777777" w:rsidTr="0061504F">
        <w:trPr>
          <w:trHeight w:val="1440"/>
          <w:jc w:val="center"/>
        </w:trPr>
        <w:tc>
          <w:tcPr>
            <w:tcW w:w="540" w:type="dxa"/>
            <w:vAlign w:val="center"/>
          </w:tcPr>
          <w:p w14:paraId="5003E8F0"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9.</w:t>
            </w:r>
          </w:p>
        </w:tc>
        <w:tc>
          <w:tcPr>
            <w:tcW w:w="2880" w:type="dxa"/>
            <w:vAlign w:val="center"/>
          </w:tcPr>
          <w:p w14:paraId="410C1F78"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Confirm drawings &amp; specifications are interdisciplinary Coordinated</w:t>
            </w:r>
          </w:p>
        </w:tc>
        <w:tc>
          <w:tcPr>
            <w:tcW w:w="1080" w:type="dxa"/>
            <w:shd w:val="clear" w:color="auto" w:fill="D5DCE4" w:themeFill="text2" w:themeFillTint="33"/>
            <w:vAlign w:val="center"/>
          </w:tcPr>
          <w:p w14:paraId="09202819"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8.1</w:t>
            </w:r>
          </w:p>
        </w:tc>
        <w:tc>
          <w:tcPr>
            <w:tcW w:w="576" w:type="dxa"/>
            <w:shd w:val="clear" w:color="auto" w:fill="auto"/>
            <w:vAlign w:val="center"/>
          </w:tcPr>
          <w:p w14:paraId="31AEF0F8"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F5F222D"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FAEE826"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140CBE7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7F2B73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56B7B5E"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47689C7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134665F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EC31A3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DD257A5"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9794BB4"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D5A0E7B"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02EA7993" w14:textId="77777777" w:rsidR="00A248C0" w:rsidRPr="00DF0B18" w:rsidRDefault="00A248C0" w:rsidP="00BA0A2E">
            <w:pPr>
              <w:widowControl/>
              <w:spacing w:after="0"/>
              <w:rPr>
                <w:rFonts w:ascii="Arial" w:hAnsi="Arial" w:cs="Arial"/>
                <w:szCs w:val="20"/>
              </w:rPr>
            </w:pPr>
          </w:p>
        </w:tc>
      </w:tr>
      <w:tr w:rsidR="00A248C0" w:rsidRPr="006477A3" w14:paraId="271C599A" w14:textId="77777777" w:rsidTr="0061504F">
        <w:trPr>
          <w:trHeight w:val="1440"/>
          <w:jc w:val="center"/>
        </w:trPr>
        <w:tc>
          <w:tcPr>
            <w:tcW w:w="540" w:type="dxa"/>
            <w:vAlign w:val="center"/>
          </w:tcPr>
          <w:p w14:paraId="4CE7049E" w14:textId="77777777" w:rsidR="00A248C0" w:rsidRPr="00DF0B18" w:rsidRDefault="00A248C0" w:rsidP="00BA0A2E">
            <w:pPr>
              <w:spacing w:after="0"/>
              <w:jc w:val="center"/>
              <w:rPr>
                <w:rFonts w:ascii="Arial" w:hAnsi="Arial" w:cs="Arial"/>
                <w:szCs w:val="20"/>
              </w:rPr>
            </w:pPr>
            <w:r w:rsidRPr="00DF0B18">
              <w:rPr>
                <w:rFonts w:ascii="Arial" w:hAnsi="Arial" w:cs="Arial"/>
                <w:szCs w:val="20"/>
              </w:rPr>
              <w:lastRenderedPageBreak/>
              <w:t>10.</w:t>
            </w:r>
          </w:p>
        </w:tc>
        <w:tc>
          <w:tcPr>
            <w:tcW w:w="2880" w:type="dxa"/>
            <w:vAlign w:val="center"/>
          </w:tcPr>
          <w:p w14:paraId="55A8F47E"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 Project Budget for reasonableness provide narrative if over.</w:t>
            </w:r>
          </w:p>
        </w:tc>
        <w:tc>
          <w:tcPr>
            <w:tcW w:w="1080" w:type="dxa"/>
            <w:shd w:val="clear" w:color="auto" w:fill="D5DCE4" w:themeFill="text2" w:themeFillTint="33"/>
            <w:vAlign w:val="center"/>
          </w:tcPr>
          <w:p w14:paraId="4DB87079"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w:t>
            </w:r>
          </w:p>
          <w:p w14:paraId="37BF9E9C"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9.2</w:t>
            </w:r>
          </w:p>
        </w:tc>
        <w:tc>
          <w:tcPr>
            <w:tcW w:w="576" w:type="dxa"/>
            <w:shd w:val="clear" w:color="auto" w:fill="auto"/>
            <w:vAlign w:val="center"/>
          </w:tcPr>
          <w:p w14:paraId="4D34998B"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5F33F49"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FCFD2E7"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32DA934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0651D15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BD873F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09E656A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497F34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345DC39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0C26346E"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0B623FF"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68FC4C7"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47CE9A5" w14:textId="77777777" w:rsidR="00A248C0" w:rsidRPr="00DF0B18" w:rsidRDefault="00A248C0" w:rsidP="00BA0A2E">
            <w:pPr>
              <w:widowControl/>
              <w:spacing w:after="0"/>
              <w:rPr>
                <w:rFonts w:ascii="Arial" w:hAnsi="Arial" w:cs="Arial"/>
                <w:szCs w:val="20"/>
              </w:rPr>
            </w:pPr>
          </w:p>
        </w:tc>
      </w:tr>
      <w:tr w:rsidR="00A248C0" w:rsidRPr="006477A3" w14:paraId="253BB896" w14:textId="77777777" w:rsidTr="0061504F">
        <w:trPr>
          <w:trHeight w:val="432"/>
          <w:jc w:val="center"/>
        </w:trPr>
        <w:tc>
          <w:tcPr>
            <w:tcW w:w="540" w:type="dxa"/>
            <w:vAlign w:val="center"/>
          </w:tcPr>
          <w:p w14:paraId="05A629B0" w14:textId="77777777" w:rsidR="00A248C0" w:rsidRPr="00DF0B18" w:rsidRDefault="00A248C0" w:rsidP="00297E33">
            <w:pPr>
              <w:spacing w:after="0"/>
              <w:jc w:val="center"/>
              <w:rPr>
                <w:rFonts w:ascii="Arial" w:hAnsi="Arial" w:cs="Arial"/>
                <w:szCs w:val="20"/>
              </w:rPr>
            </w:pPr>
          </w:p>
        </w:tc>
        <w:tc>
          <w:tcPr>
            <w:tcW w:w="2880" w:type="dxa"/>
            <w:vAlign w:val="center"/>
          </w:tcPr>
          <w:p w14:paraId="5299F604" w14:textId="77777777" w:rsidR="00A248C0" w:rsidRPr="00DF0B18" w:rsidRDefault="00A248C0" w:rsidP="0054617C">
            <w:pPr>
              <w:widowControl/>
              <w:spacing w:after="0"/>
              <w:ind w:left="144"/>
              <w:rPr>
                <w:rFonts w:ascii="Arial" w:hAnsi="Arial" w:cs="Arial"/>
                <w:b/>
                <w:szCs w:val="20"/>
              </w:rPr>
            </w:pPr>
            <w:r w:rsidRPr="00DF0B18">
              <w:rPr>
                <w:rFonts w:ascii="Arial" w:hAnsi="Arial" w:cs="Arial"/>
                <w:b/>
                <w:szCs w:val="20"/>
              </w:rPr>
              <w:t>CODE</w:t>
            </w:r>
          </w:p>
        </w:tc>
        <w:tc>
          <w:tcPr>
            <w:tcW w:w="1080" w:type="dxa"/>
            <w:shd w:val="clear" w:color="auto" w:fill="D5DCE4" w:themeFill="text2" w:themeFillTint="33"/>
            <w:vAlign w:val="center"/>
          </w:tcPr>
          <w:p w14:paraId="777FD051" w14:textId="77777777" w:rsidR="00A248C0" w:rsidRPr="00DF0B18" w:rsidRDefault="00A248C0" w:rsidP="000D3755">
            <w:pPr>
              <w:spacing w:after="0"/>
              <w:ind w:left="144"/>
              <w:rPr>
                <w:rFonts w:ascii="Arial" w:hAnsi="Arial" w:cs="Arial"/>
                <w:b/>
                <w:szCs w:val="20"/>
              </w:rPr>
            </w:pPr>
          </w:p>
        </w:tc>
        <w:tc>
          <w:tcPr>
            <w:tcW w:w="576" w:type="dxa"/>
            <w:shd w:val="clear" w:color="auto" w:fill="auto"/>
            <w:vAlign w:val="center"/>
          </w:tcPr>
          <w:p w14:paraId="7D679D99"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B15DF43"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6122B75F"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0BE1B3E5"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CBF1FB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B31CE2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40BDCFF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CE0C41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65CFCCD8"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FF26B88"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42144448"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E8C4C02"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074CB801" w14:textId="77777777" w:rsidR="00A248C0" w:rsidRPr="00DF0B18" w:rsidRDefault="00A248C0" w:rsidP="00AB3BDF">
            <w:pPr>
              <w:widowControl/>
              <w:spacing w:after="0"/>
              <w:rPr>
                <w:rFonts w:ascii="Arial" w:hAnsi="Arial" w:cs="Arial"/>
                <w:szCs w:val="20"/>
              </w:rPr>
            </w:pPr>
          </w:p>
        </w:tc>
      </w:tr>
      <w:tr w:rsidR="00A248C0" w:rsidRPr="006477A3" w14:paraId="75643600" w14:textId="77777777" w:rsidTr="0061504F">
        <w:trPr>
          <w:trHeight w:val="1440"/>
          <w:jc w:val="center"/>
        </w:trPr>
        <w:tc>
          <w:tcPr>
            <w:tcW w:w="540" w:type="dxa"/>
            <w:vAlign w:val="center"/>
          </w:tcPr>
          <w:p w14:paraId="7F250B22"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1.</w:t>
            </w:r>
          </w:p>
        </w:tc>
        <w:tc>
          <w:tcPr>
            <w:tcW w:w="2880" w:type="dxa"/>
            <w:vAlign w:val="center"/>
          </w:tcPr>
          <w:p w14:paraId="4B2923D7"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 xml:space="preserve">State/Local/National Codes Analysis for </w:t>
            </w:r>
            <w:proofErr w:type="spellStart"/>
            <w:r w:rsidRPr="00DF0B18">
              <w:rPr>
                <w:rFonts w:ascii="Arial" w:hAnsi="Arial" w:cs="Arial"/>
                <w:szCs w:val="20"/>
              </w:rPr>
              <w:t>Bldg</w:t>
            </w:r>
            <w:proofErr w:type="spellEnd"/>
            <w:r w:rsidRPr="00DF0B18">
              <w:rPr>
                <w:rFonts w:ascii="Arial" w:hAnsi="Arial" w:cs="Arial"/>
                <w:szCs w:val="20"/>
              </w:rPr>
              <w:t>/Site</w:t>
            </w:r>
          </w:p>
        </w:tc>
        <w:tc>
          <w:tcPr>
            <w:tcW w:w="1080" w:type="dxa"/>
            <w:shd w:val="clear" w:color="auto" w:fill="D5DCE4" w:themeFill="text2" w:themeFillTint="33"/>
            <w:vAlign w:val="center"/>
          </w:tcPr>
          <w:p w14:paraId="0450DF21"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1.6, 3.2, 3.4, 3.5</w:t>
            </w:r>
          </w:p>
        </w:tc>
        <w:tc>
          <w:tcPr>
            <w:tcW w:w="576" w:type="dxa"/>
            <w:shd w:val="clear" w:color="auto" w:fill="auto"/>
            <w:vAlign w:val="center"/>
          </w:tcPr>
          <w:p w14:paraId="2D8C974F"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5956C86"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070F458"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185ABF7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C71115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8B37599"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27B34893"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3F3E8A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5F30F973"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74DEA61D"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C97919C"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DB9D6E0"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5D753AF8" w14:textId="77777777" w:rsidR="00A248C0" w:rsidRPr="00DF0B18" w:rsidRDefault="00A248C0" w:rsidP="00BA0A2E">
            <w:pPr>
              <w:widowControl/>
              <w:spacing w:after="0"/>
              <w:rPr>
                <w:rFonts w:ascii="Arial" w:hAnsi="Arial" w:cs="Arial"/>
                <w:szCs w:val="20"/>
              </w:rPr>
            </w:pPr>
          </w:p>
        </w:tc>
      </w:tr>
      <w:tr w:rsidR="00A248C0" w:rsidRPr="006477A3" w14:paraId="1BAE0C12" w14:textId="77777777" w:rsidTr="0061504F">
        <w:trPr>
          <w:trHeight w:val="1440"/>
          <w:jc w:val="center"/>
        </w:trPr>
        <w:tc>
          <w:tcPr>
            <w:tcW w:w="540" w:type="dxa"/>
            <w:vAlign w:val="center"/>
          </w:tcPr>
          <w:p w14:paraId="20788C26"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2.</w:t>
            </w:r>
          </w:p>
        </w:tc>
        <w:tc>
          <w:tcPr>
            <w:tcW w:w="2880" w:type="dxa"/>
            <w:vAlign w:val="center"/>
          </w:tcPr>
          <w:p w14:paraId="4BA541E1"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 xml:space="preserve"> Geotechnical Report review</w:t>
            </w:r>
          </w:p>
        </w:tc>
        <w:tc>
          <w:tcPr>
            <w:tcW w:w="1080" w:type="dxa"/>
            <w:shd w:val="clear" w:color="auto" w:fill="D5DCE4" w:themeFill="text2" w:themeFillTint="33"/>
            <w:vAlign w:val="center"/>
          </w:tcPr>
          <w:p w14:paraId="1DDD37CC"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4.5</w:t>
            </w:r>
          </w:p>
        </w:tc>
        <w:tc>
          <w:tcPr>
            <w:tcW w:w="576" w:type="dxa"/>
            <w:shd w:val="clear" w:color="auto" w:fill="auto"/>
            <w:vAlign w:val="center"/>
          </w:tcPr>
          <w:p w14:paraId="4AB24588"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42243A1"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21894D6F"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2B6C5BEA"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70EE98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22127B3"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1CFCC117"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78858A3"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34BD316B"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591DA54B"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15B1CC3"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F6B61F7"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559A4DF8" w14:textId="77777777" w:rsidR="00A248C0" w:rsidRPr="00DF0B18" w:rsidRDefault="00A248C0" w:rsidP="00BA0A2E">
            <w:pPr>
              <w:widowControl/>
              <w:spacing w:after="0"/>
              <w:rPr>
                <w:rFonts w:ascii="Arial" w:hAnsi="Arial" w:cs="Arial"/>
                <w:szCs w:val="20"/>
              </w:rPr>
            </w:pPr>
          </w:p>
        </w:tc>
      </w:tr>
      <w:tr w:rsidR="00A248C0" w:rsidRPr="006477A3" w14:paraId="5244F392" w14:textId="77777777" w:rsidTr="0061504F">
        <w:trPr>
          <w:trHeight w:val="1440"/>
          <w:jc w:val="center"/>
        </w:trPr>
        <w:tc>
          <w:tcPr>
            <w:tcW w:w="540" w:type="dxa"/>
            <w:vAlign w:val="center"/>
          </w:tcPr>
          <w:p w14:paraId="7F11D45E"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3.</w:t>
            </w:r>
          </w:p>
        </w:tc>
        <w:tc>
          <w:tcPr>
            <w:tcW w:w="2880" w:type="dxa"/>
            <w:vAlign w:val="center"/>
          </w:tcPr>
          <w:p w14:paraId="6A0D2570"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 xml:space="preserve"> Provide a Fire Safety Plan/enclosure ratings</w:t>
            </w:r>
          </w:p>
        </w:tc>
        <w:tc>
          <w:tcPr>
            <w:tcW w:w="1080" w:type="dxa"/>
            <w:shd w:val="clear" w:color="auto" w:fill="D5DCE4" w:themeFill="text2" w:themeFillTint="33"/>
            <w:vAlign w:val="center"/>
          </w:tcPr>
          <w:p w14:paraId="15622D4E"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w:t>
            </w:r>
          </w:p>
        </w:tc>
        <w:tc>
          <w:tcPr>
            <w:tcW w:w="576" w:type="dxa"/>
            <w:shd w:val="clear" w:color="auto" w:fill="auto"/>
            <w:vAlign w:val="center"/>
          </w:tcPr>
          <w:p w14:paraId="7270C739"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B97D741"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B29DB10"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4FC5D7C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3F45E8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0DC8FA9"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287FF5A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5000B8E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6C34197"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4BB805C9"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DC2D83E"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66EEB5C3"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EBFE1C3" w14:textId="77777777" w:rsidR="00A248C0" w:rsidRPr="00DF0B18" w:rsidRDefault="00A248C0" w:rsidP="00BA0A2E">
            <w:pPr>
              <w:widowControl/>
              <w:spacing w:after="0"/>
              <w:rPr>
                <w:rFonts w:ascii="Arial" w:hAnsi="Arial" w:cs="Arial"/>
                <w:szCs w:val="20"/>
              </w:rPr>
            </w:pPr>
          </w:p>
        </w:tc>
      </w:tr>
      <w:tr w:rsidR="00A248C0" w:rsidRPr="006477A3" w14:paraId="181D71AC" w14:textId="77777777" w:rsidTr="0061504F">
        <w:trPr>
          <w:trHeight w:val="1440"/>
          <w:jc w:val="center"/>
        </w:trPr>
        <w:tc>
          <w:tcPr>
            <w:tcW w:w="540" w:type="dxa"/>
            <w:vAlign w:val="center"/>
          </w:tcPr>
          <w:p w14:paraId="3A40FA16" w14:textId="77777777" w:rsidR="00A248C0" w:rsidRPr="00DF0B18" w:rsidRDefault="00A248C0" w:rsidP="00BA0A2E">
            <w:pPr>
              <w:spacing w:after="0"/>
              <w:jc w:val="center"/>
              <w:rPr>
                <w:rFonts w:ascii="Arial" w:hAnsi="Arial" w:cs="Arial"/>
                <w:szCs w:val="20"/>
              </w:rPr>
            </w:pPr>
            <w:r w:rsidRPr="00DF0B18">
              <w:rPr>
                <w:rFonts w:ascii="Arial" w:hAnsi="Arial" w:cs="Arial"/>
                <w:szCs w:val="20"/>
              </w:rPr>
              <w:lastRenderedPageBreak/>
              <w:t>4.</w:t>
            </w:r>
          </w:p>
        </w:tc>
        <w:tc>
          <w:tcPr>
            <w:tcW w:w="2880" w:type="dxa"/>
            <w:vAlign w:val="center"/>
          </w:tcPr>
          <w:p w14:paraId="69C6F3DC"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Fire Protection/NFPA requirements</w:t>
            </w:r>
          </w:p>
        </w:tc>
        <w:tc>
          <w:tcPr>
            <w:tcW w:w="1080" w:type="dxa"/>
            <w:shd w:val="clear" w:color="auto" w:fill="D5DCE4" w:themeFill="text2" w:themeFillTint="33"/>
            <w:vAlign w:val="center"/>
          </w:tcPr>
          <w:p w14:paraId="10861EE9"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w:t>
            </w:r>
          </w:p>
          <w:p w14:paraId="045C77E9"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6.6</w:t>
            </w:r>
          </w:p>
        </w:tc>
        <w:tc>
          <w:tcPr>
            <w:tcW w:w="576" w:type="dxa"/>
            <w:shd w:val="clear" w:color="auto" w:fill="auto"/>
            <w:vAlign w:val="center"/>
          </w:tcPr>
          <w:p w14:paraId="6A70E003"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74EC00A"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329F727"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2BFB83D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AFE6FF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3E19C619"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7DD17AA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85A729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0EBE240"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24539CB3"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6AF44C9"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CEEB0FA"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C085E7A" w14:textId="77777777" w:rsidR="00A248C0" w:rsidRPr="00DF0B18" w:rsidRDefault="00A248C0" w:rsidP="00BA0A2E">
            <w:pPr>
              <w:widowControl/>
              <w:spacing w:after="0"/>
              <w:rPr>
                <w:rFonts w:ascii="Arial" w:hAnsi="Arial" w:cs="Arial"/>
                <w:szCs w:val="20"/>
              </w:rPr>
            </w:pPr>
          </w:p>
        </w:tc>
      </w:tr>
      <w:tr w:rsidR="00A248C0" w:rsidRPr="006477A3" w14:paraId="022F5C59" w14:textId="77777777" w:rsidTr="0061504F">
        <w:trPr>
          <w:trHeight w:val="1440"/>
          <w:jc w:val="center"/>
        </w:trPr>
        <w:tc>
          <w:tcPr>
            <w:tcW w:w="540" w:type="dxa"/>
            <w:vAlign w:val="center"/>
          </w:tcPr>
          <w:p w14:paraId="3C9E96FF"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5.</w:t>
            </w:r>
          </w:p>
        </w:tc>
        <w:tc>
          <w:tcPr>
            <w:tcW w:w="2880" w:type="dxa"/>
            <w:vAlign w:val="center"/>
          </w:tcPr>
          <w:p w14:paraId="2B13815D"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OSHA Title 8 and ADA requirements/budget impact</w:t>
            </w:r>
          </w:p>
        </w:tc>
        <w:tc>
          <w:tcPr>
            <w:tcW w:w="1080" w:type="dxa"/>
            <w:shd w:val="clear" w:color="auto" w:fill="D5DCE4" w:themeFill="text2" w:themeFillTint="33"/>
            <w:vAlign w:val="center"/>
          </w:tcPr>
          <w:p w14:paraId="2656A6A0"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w:t>
            </w:r>
          </w:p>
        </w:tc>
        <w:tc>
          <w:tcPr>
            <w:tcW w:w="576" w:type="dxa"/>
            <w:shd w:val="clear" w:color="auto" w:fill="auto"/>
            <w:vAlign w:val="center"/>
          </w:tcPr>
          <w:p w14:paraId="654319CB"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5A41807F"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DEB7CBA"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6E1CB75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5EB1B72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62CB4E05"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2C7CF84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514D62D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0D55135"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32993133"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A014E4A"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F2541C6"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3359416A" w14:textId="77777777" w:rsidR="00A248C0" w:rsidRPr="00DF0B18" w:rsidRDefault="00A248C0" w:rsidP="00BA0A2E">
            <w:pPr>
              <w:widowControl/>
              <w:spacing w:after="0"/>
              <w:rPr>
                <w:rFonts w:ascii="Arial" w:hAnsi="Arial" w:cs="Arial"/>
                <w:szCs w:val="20"/>
              </w:rPr>
            </w:pPr>
          </w:p>
        </w:tc>
      </w:tr>
      <w:tr w:rsidR="00A248C0" w:rsidRPr="006477A3" w14:paraId="158250AD" w14:textId="77777777" w:rsidTr="0061504F">
        <w:trPr>
          <w:trHeight w:val="1440"/>
          <w:jc w:val="center"/>
        </w:trPr>
        <w:tc>
          <w:tcPr>
            <w:tcW w:w="540" w:type="dxa"/>
            <w:vAlign w:val="center"/>
          </w:tcPr>
          <w:p w14:paraId="6DF677D4"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6.</w:t>
            </w:r>
          </w:p>
        </w:tc>
        <w:tc>
          <w:tcPr>
            <w:tcW w:w="2880" w:type="dxa"/>
            <w:vAlign w:val="center"/>
          </w:tcPr>
          <w:p w14:paraId="235FF462"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 and ensure all major systems in documents</w:t>
            </w:r>
          </w:p>
        </w:tc>
        <w:tc>
          <w:tcPr>
            <w:tcW w:w="1080" w:type="dxa"/>
            <w:shd w:val="clear" w:color="auto" w:fill="D5DCE4" w:themeFill="text2" w:themeFillTint="33"/>
            <w:vAlign w:val="center"/>
          </w:tcPr>
          <w:p w14:paraId="332F2174"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w:t>
            </w:r>
          </w:p>
        </w:tc>
        <w:tc>
          <w:tcPr>
            <w:tcW w:w="576" w:type="dxa"/>
            <w:shd w:val="clear" w:color="auto" w:fill="auto"/>
            <w:vAlign w:val="center"/>
          </w:tcPr>
          <w:p w14:paraId="32232E6A"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AB87918"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620A465D"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3F3A43EA"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394C3197"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3B172F9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0388B2F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E4710D7"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75DD0C8"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51F9033"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6EBE500"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22BCD6C4"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4187E5A9" w14:textId="77777777" w:rsidR="00A248C0" w:rsidRPr="00DF0B18" w:rsidRDefault="00A248C0" w:rsidP="00BA0A2E">
            <w:pPr>
              <w:widowControl/>
              <w:spacing w:after="0"/>
              <w:rPr>
                <w:rFonts w:ascii="Arial" w:hAnsi="Arial" w:cs="Arial"/>
                <w:szCs w:val="20"/>
              </w:rPr>
            </w:pPr>
          </w:p>
        </w:tc>
      </w:tr>
      <w:tr w:rsidR="00A248C0" w:rsidRPr="006477A3" w14:paraId="4B6789EF" w14:textId="77777777" w:rsidTr="0061504F">
        <w:trPr>
          <w:trHeight w:val="432"/>
          <w:jc w:val="center"/>
        </w:trPr>
        <w:tc>
          <w:tcPr>
            <w:tcW w:w="540" w:type="dxa"/>
            <w:vAlign w:val="center"/>
          </w:tcPr>
          <w:p w14:paraId="435DACE0" w14:textId="77777777" w:rsidR="00A248C0" w:rsidRPr="00DF0B18" w:rsidRDefault="00A248C0" w:rsidP="00297E33">
            <w:pPr>
              <w:spacing w:after="0"/>
              <w:jc w:val="center"/>
              <w:rPr>
                <w:rFonts w:ascii="Arial" w:hAnsi="Arial" w:cs="Arial"/>
                <w:szCs w:val="20"/>
              </w:rPr>
            </w:pPr>
          </w:p>
        </w:tc>
        <w:tc>
          <w:tcPr>
            <w:tcW w:w="2880" w:type="dxa"/>
            <w:vAlign w:val="center"/>
          </w:tcPr>
          <w:p w14:paraId="7BBDF7C5" w14:textId="77777777" w:rsidR="00A248C0" w:rsidRPr="00DF0B18" w:rsidRDefault="00A248C0" w:rsidP="00717EC5">
            <w:pPr>
              <w:widowControl/>
              <w:spacing w:after="0"/>
              <w:ind w:left="144"/>
              <w:rPr>
                <w:rFonts w:ascii="Arial" w:hAnsi="Arial" w:cs="Arial"/>
                <w:b/>
                <w:szCs w:val="20"/>
              </w:rPr>
            </w:pPr>
            <w:r w:rsidRPr="00DF0B18">
              <w:rPr>
                <w:rFonts w:ascii="Arial" w:hAnsi="Arial" w:cs="Arial"/>
                <w:b/>
                <w:szCs w:val="20"/>
              </w:rPr>
              <w:t>PROJECT DOCUMENTS</w:t>
            </w:r>
          </w:p>
        </w:tc>
        <w:tc>
          <w:tcPr>
            <w:tcW w:w="1080" w:type="dxa"/>
            <w:shd w:val="clear" w:color="auto" w:fill="D5DCE4" w:themeFill="text2" w:themeFillTint="33"/>
            <w:vAlign w:val="center"/>
          </w:tcPr>
          <w:p w14:paraId="41D73E12" w14:textId="77777777" w:rsidR="00A248C0" w:rsidRPr="00DF0B18" w:rsidRDefault="00A248C0" w:rsidP="000D3755">
            <w:pPr>
              <w:spacing w:after="0"/>
              <w:ind w:left="144"/>
              <w:rPr>
                <w:rFonts w:ascii="Arial" w:hAnsi="Arial" w:cs="Arial"/>
                <w:b/>
                <w:szCs w:val="20"/>
              </w:rPr>
            </w:pPr>
          </w:p>
        </w:tc>
        <w:tc>
          <w:tcPr>
            <w:tcW w:w="576" w:type="dxa"/>
            <w:shd w:val="clear" w:color="auto" w:fill="auto"/>
            <w:vAlign w:val="center"/>
          </w:tcPr>
          <w:p w14:paraId="79751BF7"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CBED45C"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FE58A30"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03F3393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4E5D9E7"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0E5493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1737663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3599A55"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5F8291DC"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2F227CBD"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59183401"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08FDFEF"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7A8E97EE" w14:textId="77777777" w:rsidR="00A248C0" w:rsidRPr="00DF0B18" w:rsidRDefault="00A248C0" w:rsidP="00AB3BDF">
            <w:pPr>
              <w:widowControl/>
              <w:spacing w:after="0"/>
              <w:rPr>
                <w:rFonts w:ascii="Arial" w:hAnsi="Arial" w:cs="Arial"/>
                <w:szCs w:val="20"/>
              </w:rPr>
            </w:pPr>
          </w:p>
        </w:tc>
      </w:tr>
      <w:tr w:rsidR="00A248C0" w:rsidRPr="006477A3" w14:paraId="6DAC950E" w14:textId="77777777" w:rsidTr="0061504F">
        <w:trPr>
          <w:trHeight w:val="1440"/>
          <w:jc w:val="center"/>
        </w:trPr>
        <w:tc>
          <w:tcPr>
            <w:tcW w:w="540" w:type="dxa"/>
            <w:vAlign w:val="center"/>
          </w:tcPr>
          <w:p w14:paraId="5E23750E"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1.</w:t>
            </w:r>
          </w:p>
        </w:tc>
        <w:tc>
          <w:tcPr>
            <w:tcW w:w="2880" w:type="dxa"/>
            <w:vAlign w:val="center"/>
          </w:tcPr>
          <w:p w14:paraId="114E951F"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 project documents to ensure 3 manufacturers can provide the products, says “approved equal”,  and lists the salient features for the quality specified</w:t>
            </w:r>
          </w:p>
        </w:tc>
        <w:tc>
          <w:tcPr>
            <w:tcW w:w="1080" w:type="dxa"/>
            <w:shd w:val="clear" w:color="auto" w:fill="D5DCE4" w:themeFill="text2" w:themeFillTint="33"/>
            <w:vAlign w:val="center"/>
          </w:tcPr>
          <w:p w14:paraId="0EBB837B"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8.4.4</w:t>
            </w:r>
          </w:p>
        </w:tc>
        <w:tc>
          <w:tcPr>
            <w:tcW w:w="576" w:type="dxa"/>
            <w:shd w:val="clear" w:color="auto" w:fill="auto"/>
            <w:vAlign w:val="center"/>
          </w:tcPr>
          <w:p w14:paraId="4AAFC885"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54AC710E"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679FEA6"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412B1AF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DB66EE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AC8EFA7"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199EB6C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8D7CE3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A0EAB23"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FC81622"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A060DEF"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5518622"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239386F1" w14:textId="77777777" w:rsidR="00A248C0" w:rsidRPr="00DF0B18" w:rsidRDefault="00A248C0" w:rsidP="00297E33">
            <w:pPr>
              <w:widowControl/>
              <w:spacing w:after="0"/>
              <w:rPr>
                <w:rFonts w:ascii="Arial" w:hAnsi="Arial" w:cs="Arial"/>
                <w:szCs w:val="20"/>
              </w:rPr>
            </w:pPr>
          </w:p>
        </w:tc>
      </w:tr>
      <w:tr w:rsidR="00A248C0" w:rsidRPr="006477A3" w14:paraId="04FE5605" w14:textId="77777777" w:rsidTr="0061504F">
        <w:trPr>
          <w:trHeight w:val="1440"/>
          <w:jc w:val="center"/>
        </w:trPr>
        <w:tc>
          <w:tcPr>
            <w:tcW w:w="540" w:type="dxa"/>
            <w:vAlign w:val="center"/>
          </w:tcPr>
          <w:p w14:paraId="10DF1B32" w14:textId="77777777" w:rsidR="00A248C0" w:rsidRPr="00DF0B18" w:rsidRDefault="00A248C0" w:rsidP="00297E33">
            <w:pPr>
              <w:spacing w:after="0"/>
              <w:jc w:val="center"/>
              <w:rPr>
                <w:rFonts w:ascii="Arial" w:hAnsi="Arial" w:cs="Arial"/>
                <w:szCs w:val="20"/>
              </w:rPr>
            </w:pPr>
            <w:r w:rsidRPr="00DF0B18">
              <w:rPr>
                <w:rFonts w:ascii="Arial" w:hAnsi="Arial" w:cs="Arial"/>
                <w:szCs w:val="20"/>
              </w:rPr>
              <w:lastRenderedPageBreak/>
              <w:t>2.</w:t>
            </w:r>
          </w:p>
        </w:tc>
        <w:tc>
          <w:tcPr>
            <w:tcW w:w="2880" w:type="dxa"/>
            <w:vAlign w:val="center"/>
          </w:tcPr>
          <w:p w14:paraId="5A231039"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 xml:space="preserve">Review Division 1 to ensure compatibility with Specification Sections </w:t>
            </w:r>
          </w:p>
        </w:tc>
        <w:tc>
          <w:tcPr>
            <w:tcW w:w="1080" w:type="dxa"/>
            <w:shd w:val="clear" w:color="auto" w:fill="D5DCE4" w:themeFill="text2" w:themeFillTint="33"/>
            <w:vAlign w:val="center"/>
          </w:tcPr>
          <w:p w14:paraId="0E324A5B"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8.4.4.7</w:t>
            </w:r>
          </w:p>
        </w:tc>
        <w:tc>
          <w:tcPr>
            <w:tcW w:w="576" w:type="dxa"/>
            <w:shd w:val="clear" w:color="auto" w:fill="auto"/>
            <w:vAlign w:val="center"/>
          </w:tcPr>
          <w:p w14:paraId="3A5B2AE6"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568988FA"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558CD56"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6ACA595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FD3788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EC416AF"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63A6F53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171B11C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486F437"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4853966E"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49BED97F"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9AAA751"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2E1A185" w14:textId="77777777" w:rsidR="00A248C0" w:rsidRPr="00DF0B18" w:rsidRDefault="00A248C0" w:rsidP="00297E33">
            <w:pPr>
              <w:widowControl/>
              <w:spacing w:after="0"/>
              <w:rPr>
                <w:rFonts w:ascii="Arial" w:hAnsi="Arial" w:cs="Arial"/>
                <w:szCs w:val="20"/>
              </w:rPr>
            </w:pPr>
          </w:p>
        </w:tc>
      </w:tr>
      <w:tr w:rsidR="00A248C0" w:rsidRPr="006477A3" w14:paraId="3E99FC37" w14:textId="77777777" w:rsidTr="0061504F">
        <w:trPr>
          <w:trHeight w:val="1440"/>
          <w:jc w:val="center"/>
        </w:trPr>
        <w:tc>
          <w:tcPr>
            <w:tcW w:w="540" w:type="dxa"/>
            <w:vAlign w:val="center"/>
          </w:tcPr>
          <w:p w14:paraId="2C36A41B"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3.</w:t>
            </w:r>
          </w:p>
        </w:tc>
        <w:tc>
          <w:tcPr>
            <w:tcW w:w="2880" w:type="dxa"/>
            <w:vAlign w:val="center"/>
          </w:tcPr>
          <w:p w14:paraId="474272AE"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 Project documents to ensure that all testing is provided by the  contractor and certifications desired are included and DB Contractor  witnesses and is approval authority</w:t>
            </w:r>
          </w:p>
        </w:tc>
        <w:tc>
          <w:tcPr>
            <w:tcW w:w="1080" w:type="dxa"/>
            <w:shd w:val="clear" w:color="auto" w:fill="D5DCE4" w:themeFill="text2" w:themeFillTint="33"/>
            <w:vAlign w:val="center"/>
          </w:tcPr>
          <w:p w14:paraId="5B365301"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8.4.4</w:t>
            </w:r>
          </w:p>
        </w:tc>
        <w:tc>
          <w:tcPr>
            <w:tcW w:w="576" w:type="dxa"/>
            <w:shd w:val="clear" w:color="auto" w:fill="auto"/>
            <w:vAlign w:val="center"/>
          </w:tcPr>
          <w:p w14:paraId="4E1B2661"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29C28FD"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BDD2BE8"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2EEA2D6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8DC121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5DAF0878"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1EE4D71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C1B30C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A2AB2A2"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313CC1D"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98A5785"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B4C3AC6"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56776CE9" w14:textId="77777777" w:rsidR="00A248C0" w:rsidRPr="00DF0B18" w:rsidRDefault="00A248C0" w:rsidP="00297E33">
            <w:pPr>
              <w:widowControl/>
              <w:spacing w:after="0"/>
              <w:rPr>
                <w:rFonts w:ascii="Arial" w:hAnsi="Arial" w:cs="Arial"/>
                <w:szCs w:val="20"/>
              </w:rPr>
            </w:pPr>
          </w:p>
        </w:tc>
      </w:tr>
      <w:tr w:rsidR="00A248C0" w:rsidRPr="006477A3" w14:paraId="5128E465" w14:textId="77777777" w:rsidTr="0061504F">
        <w:trPr>
          <w:trHeight w:val="1440"/>
          <w:jc w:val="center"/>
        </w:trPr>
        <w:tc>
          <w:tcPr>
            <w:tcW w:w="540" w:type="dxa"/>
            <w:vAlign w:val="center"/>
          </w:tcPr>
          <w:p w14:paraId="346D8E17"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4.</w:t>
            </w:r>
          </w:p>
        </w:tc>
        <w:tc>
          <w:tcPr>
            <w:tcW w:w="2880" w:type="dxa"/>
            <w:vAlign w:val="center"/>
          </w:tcPr>
          <w:p w14:paraId="69F0E677"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 xml:space="preserve">Review Project documents to ensure Warranties and Manuals are defined O&amp;M </w:t>
            </w:r>
          </w:p>
        </w:tc>
        <w:tc>
          <w:tcPr>
            <w:tcW w:w="1080" w:type="dxa"/>
            <w:shd w:val="clear" w:color="auto" w:fill="D5DCE4" w:themeFill="text2" w:themeFillTint="33"/>
            <w:vAlign w:val="center"/>
          </w:tcPr>
          <w:p w14:paraId="59C64277"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8.4.4</w:t>
            </w:r>
          </w:p>
        </w:tc>
        <w:tc>
          <w:tcPr>
            <w:tcW w:w="576" w:type="dxa"/>
            <w:shd w:val="clear" w:color="auto" w:fill="auto"/>
            <w:vAlign w:val="center"/>
          </w:tcPr>
          <w:p w14:paraId="25F0A3E7"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BCC9223"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20F0B8E"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663AFAF5"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FBA87E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31FDAA20"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6B74606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AA3DE0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B8AC296"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0557C5DE"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34E932B"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87090F8"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2176445A" w14:textId="77777777" w:rsidR="00A248C0" w:rsidRPr="00DF0B18" w:rsidRDefault="00A248C0" w:rsidP="00297E33">
            <w:pPr>
              <w:widowControl/>
              <w:spacing w:after="0"/>
              <w:rPr>
                <w:rFonts w:ascii="Arial" w:hAnsi="Arial" w:cs="Arial"/>
                <w:szCs w:val="20"/>
              </w:rPr>
            </w:pPr>
          </w:p>
        </w:tc>
      </w:tr>
      <w:tr w:rsidR="00A248C0" w:rsidRPr="006477A3" w14:paraId="7F73596C" w14:textId="77777777" w:rsidTr="0061504F">
        <w:trPr>
          <w:trHeight w:val="1440"/>
          <w:jc w:val="center"/>
        </w:trPr>
        <w:tc>
          <w:tcPr>
            <w:tcW w:w="540" w:type="dxa"/>
            <w:vAlign w:val="center"/>
          </w:tcPr>
          <w:p w14:paraId="28CEDD45"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5.</w:t>
            </w:r>
          </w:p>
        </w:tc>
        <w:tc>
          <w:tcPr>
            <w:tcW w:w="2880" w:type="dxa"/>
            <w:vAlign w:val="center"/>
          </w:tcPr>
          <w:p w14:paraId="230B6D18"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 Project documents to ensure owner training is adequately defined (length and type of training) and training will be videotaped with 2 copies submitted</w:t>
            </w:r>
          </w:p>
        </w:tc>
        <w:tc>
          <w:tcPr>
            <w:tcW w:w="1080" w:type="dxa"/>
            <w:shd w:val="clear" w:color="auto" w:fill="D5DCE4" w:themeFill="text2" w:themeFillTint="33"/>
            <w:vAlign w:val="center"/>
          </w:tcPr>
          <w:p w14:paraId="08650112"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8.4.4</w:t>
            </w:r>
          </w:p>
        </w:tc>
        <w:tc>
          <w:tcPr>
            <w:tcW w:w="576" w:type="dxa"/>
            <w:shd w:val="clear" w:color="auto" w:fill="auto"/>
            <w:vAlign w:val="center"/>
          </w:tcPr>
          <w:p w14:paraId="25E6D0BB"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2E24A76"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E4F5101"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23E37FC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9AA157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3D074396"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5AB8AFE7"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A4105A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B830EF2"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5DE118C7"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F807358"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DD5C3C6"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2CC43D60" w14:textId="77777777" w:rsidR="00A248C0" w:rsidRPr="00DF0B18" w:rsidRDefault="00A248C0" w:rsidP="00297E33">
            <w:pPr>
              <w:widowControl/>
              <w:spacing w:after="0"/>
              <w:rPr>
                <w:rFonts w:ascii="Arial" w:hAnsi="Arial" w:cs="Arial"/>
                <w:szCs w:val="20"/>
              </w:rPr>
            </w:pPr>
          </w:p>
        </w:tc>
      </w:tr>
      <w:tr w:rsidR="00A248C0" w:rsidRPr="006477A3" w14:paraId="6C7EDAF4" w14:textId="77777777" w:rsidTr="0061504F">
        <w:trPr>
          <w:trHeight w:val="1440"/>
          <w:jc w:val="center"/>
        </w:trPr>
        <w:tc>
          <w:tcPr>
            <w:tcW w:w="540" w:type="dxa"/>
            <w:vAlign w:val="center"/>
          </w:tcPr>
          <w:p w14:paraId="073A845E"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6.</w:t>
            </w:r>
          </w:p>
        </w:tc>
        <w:tc>
          <w:tcPr>
            <w:tcW w:w="2880" w:type="dxa"/>
            <w:vAlign w:val="center"/>
          </w:tcPr>
          <w:p w14:paraId="6AF4AEA3"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 Division 1 to ensure compatibility with DOL Contract Sections</w:t>
            </w:r>
          </w:p>
        </w:tc>
        <w:tc>
          <w:tcPr>
            <w:tcW w:w="1080" w:type="dxa"/>
            <w:shd w:val="clear" w:color="auto" w:fill="D5DCE4" w:themeFill="text2" w:themeFillTint="33"/>
            <w:vAlign w:val="center"/>
          </w:tcPr>
          <w:p w14:paraId="47DC8EA9"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9</w:t>
            </w:r>
          </w:p>
          <w:p w14:paraId="7359D583"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w:t>
            </w:r>
          </w:p>
        </w:tc>
        <w:tc>
          <w:tcPr>
            <w:tcW w:w="576" w:type="dxa"/>
            <w:shd w:val="clear" w:color="auto" w:fill="auto"/>
            <w:vAlign w:val="center"/>
          </w:tcPr>
          <w:p w14:paraId="586106E9"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D531075"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6AB1CFE"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3D83F08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09AE292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96CAD87"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594A0C6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08C9B44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3D164690"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1A9DC753"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1F479CB"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AF134E5"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286E7FE" w14:textId="77777777" w:rsidR="00A248C0" w:rsidRPr="00DF0B18" w:rsidRDefault="00A248C0" w:rsidP="00297E33">
            <w:pPr>
              <w:widowControl/>
              <w:spacing w:after="0"/>
              <w:rPr>
                <w:rFonts w:ascii="Arial" w:hAnsi="Arial" w:cs="Arial"/>
                <w:szCs w:val="20"/>
              </w:rPr>
            </w:pPr>
          </w:p>
        </w:tc>
      </w:tr>
      <w:tr w:rsidR="00A248C0" w:rsidRPr="006477A3" w14:paraId="0652518B" w14:textId="77777777" w:rsidTr="0061504F">
        <w:trPr>
          <w:trHeight w:val="1440"/>
          <w:jc w:val="center"/>
        </w:trPr>
        <w:tc>
          <w:tcPr>
            <w:tcW w:w="540" w:type="dxa"/>
            <w:vAlign w:val="center"/>
          </w:tcPr>
          <w:p w14:paraId="59A2C11E" w14:textId="77777777" w:rsidR="00A248C0" w:rsidRPr="00DF0B18" w:rsidRDefault="00A248C0" w:rsidP="00297E33">
            <w:pPr>
              <w:spacing w:after="0"/>
              <w:jc w:val="center"/>
              <w:rPr>
                <w:rFonts w:ascii="Arial" w:hAnsi="Arial" w:cs="Arial"/>
                <w:szCs w:val="20"/>
              </w:rPr>
            </w:pPr>
            <w:r w:rsidRPr="00DF0B18">
              <w:rPr>
                <w:rFonts w:ascii="Arial" w:hAnsi="Arial" w:cs="Arial"/>
                <w:szCs w:val="20"/>
              </w:rPr>
              <w:lastRenderedPageBreak/>
              <w:t>7.</w:t>
            </w:r>
          </w:p>
        </w:tc>
        <w:tc>
          <w:tcPr>
            <w:tcW w:w="2880" w:type="dxa"/>
            <w:vAlign w:val="center"/>
          </w:tcPr>
          <w:p w14:paraId="53D78D1D"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 Division 1 to ensure Phasing and other issues are addressed</w:t>
            </w:r>
          </w:p>
        </w:tc>
        <w:tc>
          <w:tcPr>
            <w:tcW w:w="1080" w:type="dxa"/>
            <w:shd w:val="clear" w:color="auto" w:fill="D5DCE4" w:themeFill="text2" w:themeFillTint="33"/>
            <w:vAlign w:val="center"/>
          </w:tcPr>
          <w:p w14:paraId="0F4D7CFC"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w:t>
            </w:r>
          </w:p>
        </w:tc>
        <w:tc>
          <w:tcPr>
            <w:tcW w:w="576" w:type="dxa"/>
            <w:shd w:val="clear" w:color="auto" w:fill="auto"/>
            <w:vAlign w:val="center"/>
          </w:tcPr>
          <w:p w14:paraId="2AC09528"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926EF8E"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25C0F421"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76624BC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340247E5"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568CE8FE"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76D3391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041A82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1DDC68E"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0416E0E6"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CBE8A94"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4D7445B"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416622D0" w14:textId="77777777" w:rsidR="00A248C0" w:rsidRPr="00DF0B18" w:rsidRDefault="00A248C0" w:rsidP="00297E33">
            <w:pPr>
              <w:widowControl/>
              <w:spacing w:after="0"/>
              <w:rPr>
                <w:rFonts w:ascii="Arial" w:hAnsi="Arial" w:cs="Arial"/>
                <w:szCs w:val="20"/>
              </w:rPr>
            </w:pPr>
          </w:p>
        </w:tc>
      </w:tr>
      <w:tr w:rsidR="00A248C0" w:rsidRPr="006477A3" w14:paraId="637695DA" w14:textId="77777777" w:rsidTr="0061504F">
        <w:trPr>
          <w:trHeight w:val="1440"/>
          <w:jc w:val="center"/>
        </w:trPr>
        <w:tc>
          <w:tcPr>
            <w:tcW w:w="540" w:type="dxa"/>
            <w:vAlign w:val="center"/>
          </w:tcPr>
          <w:p w14:paraId="1F0EFC04"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8.</w:t>
            </w:r>
          </w:p>
        </w:tc>
        <w:tc>
          <w:tcPr>
            <w:tcW w:w="2880" w:type="dxa"/>
            <w:vAlign w:val="center"/>
          </w:tcPr>
          <w:p w14:paraId="1CE6F9FA"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 the Bid form in the Government Boilerplate to ensure all “Alternates, Unit Prices, and other specific elements are included</w:t>
            </w:r>
          </w:p>
        </w:tc>
        <w:tc>
          <w:tcPr>
            <w:tcW w:w="1080" w:type="dxa"/>
            <w:shd w:val="clear" w:color="auto" w:fill="D5DCE4" w:themeFill="text2" w:themeFillTint="33"/>
            <w:vAlign w:val="center"/>
          </w:tcPr>
          <w:p w14:paraId="64109B19"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9</w:t>
            </w:r>
          </w:p>
          <w:p w14:paraId="6C1AFF85"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w:t>
            </w:r>
          </w:p>
        </w:tc>
        <w:tc>
          <w:tcPr>
            <w:tcW w:w="576" w:type="dxa"/>
            <w:shd w:val="clear" w:color="auto" w:fill="auto"/>
            <w:vAlign w:val="center"/>
          </w:tcPr>
          <w:p w14:paraId="62C991AB"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9E62CCD"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E51B2F4"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5F4B057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5C1E9E3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DA8B65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6C67117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915425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F9DF9A9"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7A7FB93C"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0F221C5"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406367E"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D6554E4" w14:textId="77777777" w:rsidR="00A248C0" w:rsidRPr="00DF0B18" w:rsidRDefault="00A248C0" w:rsidP="00297E33">
            <w:pPr>
              <w:widowControl/>
              <w:spacing w:after="0"/>
              <w:rPr>
                <w:rFonts w:ascii="Arial" w:hAnsi="Arial" w:cs="Arial"/>
                <w:szCs w:val="20"/>
              </w:rPr>
            </w:pPr>
          </w:p>
        </w:tc>
      </w:tr>
      <w:tr w:rsidR="00A248C0" w:rsidRPr="006477A3" w14:paraId="3983E682" w14:textId="77777777" w:rsidTr="0061504F">
        <w:trPr>
          <w:trHeight w:val="1440"/>
          <w:jc w:val="center"/>
        </w:trPr>
        <w:tc>
          <w:tcPr>
            <w:tcW w:w="540" w:type="dxa"/>
            <w:vAlign w:val="center"/>
          </w:tcPr>
          <w:p w14:paraId="575FC31B"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9.</w:t>
            </w:r>
          </w:p>
        </w:tc>
        <w:tc>
          <w:tcPr>
            <w:tcW w:w="2880" w:type="dxa"/>
            <w:vAlign w:val="center"/>
          </w:tcPr>
          <w:p w14:paraId="0FCCC6C4"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Additional items as a result of the DB Contractor ’s due diligence - State/Local/Community constrains/Requirements</w:t>
            </w:r>
          </w:p>
        </w:tc>
        <w:tc>
          <w:tcPr>
            <w:tcW w:w="1080" w:type="dxa"/>
            <w:shd w:val="clear" w:color="auto" w:fill="D5DCE4" w:themeFill="text2" w:themeFillTint="33"/>
            <w:vAlign w:val="center"/>
          </w:tcPr>
          <w:p w14:paraId="3DF20C85"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w:t>
            </w:r>
          </w:p>
        </w:tc>
        <w:tc>
          <w:tcPr>
            <w:tcW w:w="576" w:type="dxa"/>
            <w:shd w:val="clear" w:color="auto" w:fill="auto"/>
            <w:vAlign w:val="center"/>
          </w:tcPr>
          <w:p w14:paraId="09D71074"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A9EE638"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CF2AF09"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6531CB0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247A94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523711A4"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25ACA78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BA3D5E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7522CC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768BAB2C"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732A6A0"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D2F3AD8"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37F12778" w14:textId="77777777" w:rsidR="00A248C0" w:rsidRPr="00DF0B18" w:rsidRDefault="00A248C0" w:rsidP="00297E33">
            <w:pPr>
              <w:widowControl/>
              <w:spacing w:after="0"/>
              <w:rPr>
                <w:rFonts w:ascii="Arial" w:hAnsi="Arial" w:cs="Arial"/>
                <w:szCs w:val="20"/>
              </w:rPr>
            </w:pPr>
          </w:p>
        </w:tc>
      </w:tr>
    </w:tbl>
    <w:p w14:paraId="142EE0BF" w14:textId="77777777" w:rsidR="00381D3E" w:rsidRPr="008821EE" w:rsidRDefault="00381D3E" w:rsidP="008821EE"/>
    <w:p w14:paraId="6570B8DB" w14:textId="77777777" w:rsidR="00A850BB" w:rsidRDefault="00A850BB"/>
    <w:sectPr w:rsidR="00A850BB" w:rsidSect="00FD06B5">
      <w:headerReference w:type="default" r:id="rId7"/>
      <w:footerReference w:type="default" r:id="rId8"/>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D6A3E" w14:textId="77777777" w:rsidR="002D2621" w:rsidRDefault="002D2621" w:rsidP="00381D3E">
      <w:pPr>
        <w:spacing w:after="0"/>
      </w:pPr>
      <w:r>
        <w:separator/>
      </w:r>
    </w:p>
  </w:endnote>
  <w:endnote w:type="continuationSeparator" w:id="0">
    <w:p w14:paraId="02114229" w14:textId="77777777" w:rsidR="002D2621" w:rsidRDefault="002D2621" w:rsidP="00381D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35732" w14:textId="0AAD5D41" w:rsidR="00FD06B5" w:rsidRPr="00DE4720" w:rsidRDefault="00363942" w:rsidP="00DE4720">
    <w:pPr>
      <w:pStyle w:val="Footer"/>
      <w:pBdr>
        <w:top w:val="single" w:sz="4" w:space="1" w:color="auto"/>
      </w:pBdr>
      <w:jc w:val="right"/>
      <w:rPr>
        <w:color w:val="5F5F5F"/>
        <w:sz w:val="20"/>
        <w:szCs w:val="20"/>
      </w:rPr>
    </w:pPr>
    <w:r>
      <w:rPr>
        <w:color w:val="5F5F5F"/>
        <w:sz w:val="20"/>
        <w:szCs w:val="20"/>
      </w:rPr>
      <w:t>November 2024</w:t>
    </w:r>
    <w:r w:rsidR="00DE4720">
      <w:rPr>
        <w:color w:val="5F5F5F"/>
        <w:sz w:val="20"/>
        <w:szCs w:val="20"/>
      </w:rPr>
      <w:t xml:space="preserve"> | Page </w:t>
    </w:r>
    <w:r w:rsidR="00DE4720" w:rsidRPr="00D20F61">
      <w:rPr>
        <w:color w:val="5F5F5F"/>
        <w:sz w:val="20"/>
        <w:szCs w:val="20"/>
      </w:rPr>
      <w:fldChar w:fldCharType="begin"/>
    </w:r>
    <w:r w:rsidR="00DE4720" w:rsidRPr="00D20F61">
      <w:rPr>
        <w:color w:val="5F5F5F"/>
        <w:sz w:val="20"/>
        <w:szCs w:val="20"/>
      </w:rPr>
      <w:instrText xml:space="preserve"> PAGE   \* MERGEFORMAT </w:instrText>
    </w:r>
    <w:r w:rsidR="00DE4720" w:rsidRPr="00D20F61">
      <w:rPr>
        <w:color w:val="5F5F5F"/>
        <w:sz w:val="20"/>
        <w:szCs w:val="20"/>
      </w:rPr>
      <w:fldChar w:fldCharType="separate"/>
    </w:r>
    <w:r w:rsidR="00DE4720">
      <w:rPr>
        <w:noProof/>
        <w:color w:val="5F5F5F"/>
        <w:sz w:val="20"/>
        <w:szCs w:val="20"/>
      </w:rPr>
      <w:t>1</w:t>
    </w:r>
    <w:r w:rsidR="00DE4720" w:rsidRPr="00D20F61">
      <w:rPr>
        <w:noProof/>
        <w:color w:val="5F5F5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D6948" w14:textId="77777777" w:rsidR="002D2621" w:rsidRDefault="002D2621" w:rsidP="00381D3E">
      <w:pPr>
        <w:spacing w:after="0"/>
      </w:pPr>
      <w:r>
        <w:separator/>
      </w:r>
    </w:p>
  </w:footnote>
  <w:footnote w:type="continuationSeparator" w:id="0">
    <w:p w14:paraId="668552F7" w14:textId="77777777" w:rsidR="002D2621" w:rsidRDefault="002D2621" w:rsidP="00381D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1023A" w14:textId="1C9B1B1E" w:rsidR="00381D3E" w:rsidRPr="00B96F89" w:rsidRDefault="00C32E09" w:rsidP="00381D3E">
    <w:pPr>
      <w:tabs>
        <w:tab w:val="left" w:pos="5634"/>
        <w:tab w:val="left" w:pos="6804"/>
        <w:tab w:val="left" w:pos="7468"/>
        <w:tab w:val="left" w:pos="7980"/>
        <w:tab w:val="left" w:pos="8508"/>
        <w:tab w:val="left" w:pos="9036"/>
        <w:tab w:val="left" w:pos="9564"/>
        <w:tab w:val="left" w:pos="10092"/>
        <w:tab w:val="left" w:pos="10620"/>
        <w:tab w:val="left" w:pos="11148"/>
        <w:tab w:val="left" w:pos="11660"/>
      </w:tabs>
      <w:spacing w:after="0"/>
      <w:jc w:val="center"/>
      <w:rPr>
        <w:rFonts w:ascii="Arial" w:hAnsi="Arial" w:cs="Arial"/>
        <w:b/>
        <w:bCs/>
        <w:sz w:val="28"/>
        <w:szCs w:val="28"/>
      </w:rPr>
    </w:pPr>
    <w:r>
      <w:rPr>
        <w:rFonts w:ascii="Arial" w:hAnsi="Arial" w:cs="Arial"/>
        <w:b/>
        <w:bCs/>
        <w:sz w:val="28"/>
        <w:szCs w:val="28"/>
      </w:rPr>
      <w:t>AE</w:t>
    </w:r>
    <w:r w:rsidR="00381D3E" w:rsidRPr="00B96F89">
      <w:rPr>
        <w:rFonts w:ascii="Arial" w:hAnsi="Arial" w:cs="Arial"/>
        <w:b/>
        <w:bCs/>
        <w:sz w:val="28"/>
        <w:szCs w:val="28"/>
      </w:rPr>
      <w:t xml:space="preserve"> CONTRAC</w:t>
    </w:r>
    <w:r w:rsidR="00B225FD" w:rsidRPr="00B96F89">
      <w:rPr>
        <w:rFonts w:ascii="Arial" w:hAnsi="Arial" w:cs="Arial"/>
        <w:b/>
        <w:bCs/>
        <w:sz w:val="28"/>
        <w:szCs w:val="28"/>
      </w:rPr>
      <w:t xml:space="preserve">TOR </w:t>
    </w:r>
    <w:r w:rsidR="00381D3E" w:rsidRPr="00B96F89">
      <w:rPr>
        <w:rFonts w:ascii="Arial" w:hAnsi="Arial" w:cs="Arial"/>
        <w:b/>
        <w:bCs/>
        <w:sz w:val="28"/>
        <w:szCs w:val="28"/>
      </w:rPr>
      <w:t xml:space="preserve">QUICK REFERENCE CHECKLIST </w:t>
    </w:r>
  </w:p>
  <w:p w14:paraId="4C2F2584" w14:textId="77777777" w:rsidR="00381D3E" w:rsidRPr="00B96F89" w:rsidRDefault="00381D3E" w:rsidP="00381D3E">
    <w:pPr>
      <w:pBdr>
        <w:bottom w:val="single" w:sz="4" w:space="1" w:color="auto"/>
      </w:pBdr>
      <w:tabs>
        <w:tab w:val="left" w:pos="5634"/>
        <w:tab w:val="left" w:pos="6804"/>
        <w:tab w:val="left" w:pos="7468"/>
        <w:tab w:val="left" w:pos="7980"/>
        <w:tab w:val="left" w:pos="8508"/>
        <w:tab w:val="left" w:pos="9036"/>
        <w:tab w:val="left" w:pos="9564"/>
        <w:tab w:val="left" w:pos="10092"/>
        <w:tab w:val="left" w:pos="10620"/>
        <w:tab w:val="left" w:pos="11148"/>
        <w:tab w:val="left" w:pos="11660"/>
      </w:tabs>
      <w:spacing w:after="0"/>
      <w:jc w:val="center"/>
      <w:rPr>
        <w:rFonts w:ascii="Arial" w:hAnsi="Arial" w:cs="Arial"/>
        <w:b/>
        <w:bCs/>
      </w:rPr>
    </w:pPr>
    <w:r w:rsidRPr="00B96F89">
      <w:rPr>
        <w:rFonts w:ascii="Arial" w:hAnsi="Arial" w:cs="Arial"/>
        <w:b/>
        <w:bCs/>
      </w:rPr>
      <w:t>(NOT ALL INCLUSIVE)</w:t>
    </w:r>
  </w:p>
  <w:p w14:paraId="47BF0681" w14:textId="77777777" w:rsidR="00381D3E" w:rsidRDefault="00381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0053"/>
    <w:multiLevelType w:val="hybridMultilevel"/>
    <w:tmpl w:val="49EE8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44A0D"/>
    <w:multiLevelType w:val="hybridMultilevel"/>
    <w:tmpl w:val="10FE3C86"/>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2126F"/>
    <w:multiLevelType w:val="multilevel"/>
    <w:tmpl w:val="7E3C34C6"/>
    <w:numStyleLink w:val="Arial"/>
  </w:abstractNum>
  <w:abstractNum w:abstractNumId="3" w15:restartNumberingAfterBreak="0">
    <w:nsid w:val="65BF3018"/>
    <w:multiLevelType w:val="multilevel"/>
    <w:tmpl w:val="7E3C34C6"/>
    <w:styleLink w:val="Arial"/>
    <w:lvl w:ilvl="0">
      <w:start w:val="1"/>
      <w:numFmt w:val="bullet"/>
      <w:lvlText w:val=""/>
      <w:lvlJc w:val="left"/>
      <w:pPr>
        <w:tabs>
          <w:tab w:val="num" w:pos="720"/>
        </w:tabs>
        <w:ind w:left="720" w:hanging="360"/>
      </w:pPr>
      <w:rPr>
        <w:rFonts w:ascii="Symbol" w:hAnsi="Symbol" w:hint="default"/>
        <w:b w:val="0"/>
        <w:i w:val="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BB5D18"/>
    <w:multiLevelType w:val="hybridMultilevel"/>
    <w:tmpl w:val="10FE3C86"/>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3D4D10"/>
    <w:multiLevelType w:val="multilevel"/>
    <w:tmpl w:val="7E3C34C6"/>
    <w:numStyleLink w:val="Arial"/>
  </w:abstractNum>
  <w:abstractNum w:abstractNumId="6" w15:restartNumberingAfterBreak="0">
    <w:nsid w:val="77927ACD"/>
    <w:multiLevelType w:val="multilevel"/>
    <w:tmpl w:val="7E3C34C6"/>
    <w:numStyleLink w:val="Arial"/>
  </w:abstractNum>
  <w:num w:numId="1" w16cid:durableId="214245101">
    <w:abstractNumId w:val="1"/>
  </w:num>
  <w:num w:numId="2" w16cid:durableId="1074276354">
    <w:abstractNumId w:val="3"/>
  </w:num>
  <w:num w:numId="3" w16cid:durableId="136800229">
    <w:abstractNumId w:val="2"/>
  </w:num>
  <w:num w:numId="4" w16cid:durableId="811677576">
    <w:abstractNumId w:val="5"/>
  </w:num>
  <w:num w:numId="5" w16cid:durableId="2103918024">
    <w:abstractNumId w:val="6"/>
  </w:num>
  <w:num w:numId="6" w16cid:durableId="1573853657">
    <w:abstractNumId w:val="4"/>
  </w:num>
  <w:num w:numId="7" w16cid:durableId="46605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D3E"/>
    <w:rsid w:val="00032CA6"/>
    <w:rsid w:val="00092DEC"/>
    <w:rsid w:val="000D3755"/>
    <w:rsid w:val="000D5F5D"/>
    <w:rsid w:val="000F0780"/>
    <w:rsid w:val="00127693"/>
    <w:rsid w:val="001D5957"/>
    <w:rsid w:val="001F06F6"/>
    <w:rsid w:val="00213009"/>
    <w:rsid w:val="00253D74"/>
    <w:rsid w:val="00297E33"/>
    <w:rsid w:val="002D2621"/>
    <w:rsid w:val="00337BC7"/>
    <w:rsid w:val="00350852"/>
    <w:rsid w:val="00363942"/>
    <w:rsid w:val="00366373"/>
    <w:rsid w:val="00381D3E"/>
    <w:rsid w:val="003A4543"/>
    <w:rsid w:val="004001C7"/>
    <w:rsid w:val="00445EE7"/>
    <w:rsid w:val="0044608A"/>
    <w:rsid w:val="00475302"/>
    <w:rsid w:val="004D5ED8"/>
    <w:rsid w:val="0050003C"/>
    <w:rsid w:val="0052569D"/>
    <w:rsid w:val="00525FB4"/>
    <w:rsid w:val="0054617C"/>
    <w:rsid w:val="005F176E"/>
    <w:rsid w:val="0061504F"/>
    <w:rsid w:val="006806CC"/>
    <w:rsid w:val="006A4E40"/>
    <w:rsid w:val="00715122"/>
    <w:rsid w:val="00717EC5"/>
    <w:rsid w:val="00773A51"/>
    <w:rsid w:val="007B26BD"/>
    <w:rsid w:val="007B3A00"/>
    <w:rsid w:val="00837D3F"/>
    <w:rsid w:val="008821EE"/>
    <w:rsid w:val="008B057F"/>
    <w:rsid w:val="008C705B"/>
    <w:rsid w:val="008F14C2"/>
    <w:rsid w:val="00A14A7A"/>
    <w:rsid w:val="00A248C0"/>
    <w:rsid w:val="00A3482E"/>
    <w:rsid w:val="00A43922"/>
    <w:rsid w:val="00A517AB"/>
    <w:rsid w:val="00A52AF7"/>
    <w:rsid w:val="00A77AD2"/>
    <w:rsid w:val="00A850BB"/>
    <w:rsid w:val="00AB3BDF"/>
    <w:rsid w:val="00AB784E"/>
    <w:rsid w:val="00AD7CAD"/>
    <w:rsid w:val="00AE795E"/>
    <w:rsid w:val="00B225FD"/>
    <w:rsid w:val="00B63C08"/>
    <w:rsid w:val="00B96F89"/>
    <w:rsid w:val="00BA0A2E"/>
    <w:rsid w:val="00BD0409"/>
    <w:rsid w:val="00C32E09"/>
    <w:rsid w:val="00D213AD"/>
    <w:rsid w:val="00D45990"/>
    <w:rsid w:val="00DB4745"/>
    <w:rsid w:val="00DB4F50"/>
    <w:rsid w:val="00DC243A"/>
    <w:rsid w:val="00DE4720"/>
    <w:rsid w:val="00DF0B18"/>
    <w:rsid w:val="00E24C3F"/>
    <w:rsid w:val="00E72AD3"/>
    <w:rsid w:val="00EF6733"/>
    <w:rsid w:val="00FD06B5"/>
    <w:rsid w:val="00FD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DE175"/>
  <w15:chartTrackingRefBased/>
  <w15:docId w15:val="{DFF7D4E8-6DB2-4FAC-B74B-F22869B3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D3E"/>
    <w:pPr>
      <w:spacing w:after="24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1D3E"/>
    <w:pPr>
      <w:widowControl w:val="0"/>
      <w:autoSpaceDE w:val="0"/>
      <w:autoSpaceDN w:val="0"/>
      <w:adjustRightInd w:val="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1D3E"/>
    <w:pPr>
      <w:tabs>
        <w:tab w:val="center" w:pos="4680"/>
        <w:tab w:val="right" w:pos="9360"/>
      </w:tabs>
      <w:spacing w:after="0"/>
    </w:pPr>
  </w:style>
  <w:style w:type="character" w:customStyle="1" w:styleId="HeaderChar">
    <w:name w:val="Header Char"/>
    <w:basedOn w:val="DefaultParagraphFont"/>
    <w:link w:val="Header"/>
    <w:uiPriority w:val="99"/>
    <w:rsid w:val="00381D3E"/>
    <w:rPr>
      <w:rFonts w:eastAsia="Times New Roman" w:cs="Times New Roman"/>
      <w:szCs w:val="24"/>
    </w:rPr>
  </w:style>
  <w:style w:type="paragraph" w:styleId="Footer">
    <w:name w:val="footer"/>
    <w:basedOn w:val="Normal"/>
    <w:link w:val="FooterChar"/>
    <w:uiPriority w:val="99"/>
    <w:unhideWhenUsed/>
    <w:rsid w:val="00381D3E"/>
    <w:pPr>
      <w:tabs>
        <w:tab w:val="center" w:pos="4680"/>
        <w:tab w:val="right" w:pos="9360"/>
      </w:tabs>
      <w:spacing w:after="0"/>
    </w:pPr>
  </w:style>
  <w:style w:type="character" w:customStyle="1" w:styleId="FooterChar">
    <w:name w:val="Footer Char"/>
    <w:basedOn w:val="DefaultParagraphFont"/>
    <w:link w:val="Footer"/>
    <w:uiPriority w:val="99"/>
    <w:rsid w:val="00381D3E"/>
    <w:rPr>
      <w:rFonts w:eastAsia="Times New Roman" w:cs="Times New Roman"/>
      <w:szCs w:val="24"/>
    </w:rPr>
  </w:style>
  <w:style w:type="paragraph" w:styleId="ListParagraph">
    <w:name w:val="List Paragraph"/>
    <w:basedOn w:val="Normal"/>
    <w:uiPriority w:val="34"/>
    <w:qFormat/>
    <w:rsid w:val="00381D3E"/>
    <w:pPr>
      <w:ind w:left="720"/>
      <w:contextualSpacing/>
    </w:pPr>
  </w:style>
  <w:style w:type="numbering" w:customStyle="1" w:styleId="Arial">
    <w:name w:val="Arial"/>
    <w:aliases w:val="8 pt,Bulleted"/>
    <w:basedOn w:val="NoList"/>
    <w:rsid w:val="00AB3BD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739</Words>
  <Characters>4460</Characters>
  <Application>Microsoft Office Word</Application>
  <DocSecurity>0</DocSecurity>
  <Lines>1486</Lines>
  <Paragraphs>247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KDCarr</dc:creator>
  <cp:keywords/>
  <dc:description/>
  <cp:lastModifiedBy>Carr, Kandace - ETA CTR</cp:lastModifiedBy>
  <cp:revision>2</cp:revision>
  <cp:lastPrinted>2024-11-06T17:45:00Z</cp:lastPrinted>
  <dcterms:created xsi:type="dcterms:W3CDTF">2024-11-06T17:45:00Z</dcterms:created>
  <dcterms:modified xsi:type="dcterms:W3CDTF">2024-11-06T17:45:00Z</dcterms:modified>
</cp:coreProperties>
</file>